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8A993" w14:textId="28AA3F3A" w:rsidR="003D63FD" w:rsidRDefault="003D63FD" w:rsidP="00584286">
      <w:pPr>
        <w:spacing w:line="400" w:lineRule="exact"/>
        <w:jc w:val="center"/>
        <w:rPr>
          <w:rFonts w:ascii="HGPｺﾞｼｯｸM" w:eastAsia="HGPｺﾞｼｯｸM"/>
          <w:b/>
          <w:sz w:val="28"/>
        </w:rPr>
      </w:pPr>
      <w:r>
        <w:rPr>
          <w:rFonts w:ascii="HGPｺﾞｼｯｸM" w:eastAsia="HGPｺﾞｼｯｸM" w:hint="eastAsia"/>
          <w:b/>
          <w:noProof/>
          <w:sz w:val="28"/>
        </w:rPr>
        <mc:AlternateContent>
          <mc:Choice Requires="wps">
            <w:drawing>
              <wp:anchor distT="0" distB="0" distL="114300" distR="114300" simplePos="0" relativeHeight="251674624" behindDoc="0" locked="0" layoutInCell="1" allowOverlap="1" wp14:anchorId="264869F1" wp14:editId="7110AF57">
                <wp:simplePos x="0" y="0"/>
                <wp:positionH relativeFrom="column">
                  <wp:posOffset>5336747</wp:posOffset>
                </wp:positionH>
                <wp:positionV relativeFrom="paragraph">
                  <wp:posOffset>-342265</wp:posOffset>
                </wp:positionV>
                <wp:extent cx="914400" cy="311847"/>
                <wp:effectExtent l="0" t="0" r="19685" b="12065"/>
                <wp:wrapNone/>
                <wp:docPr id="1" name="テキスト ボックス 1"/>
                <wp:cNvGraphicFramePr/>
                <a:graphic xmlns:a="http://schemas.openxmlformats.org/drawingml/2006/main">
                  <a:graphicData uri="http://schemas.microsoft.com/office/word/2010/wordprocessingShape">
                    <wps:wsp>
                      <wps:cNvSpPr txBox="1"/>
                      <wps:spPr>
                        <a:xfrm>
                          <a:off x="0" y="0"/>
                          <a:ext cx="914400" cy="311847"/>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B3CE67" w14:textId="5968F3ED" w:rsidR="00C971A5" w:rsidRPr="003D63FD" w:rsidRDefault="00743713">
                            <w:pPr>
                              <w:rPr>
                                <w:rFonts w:ascii="ＭＳ Ｐゴシック" w:eastAsia="ＭＳ Ｐゴシック" w:hAnsi="ＭＳ Ｐゴシック"/>
                                <w:color w:val="FFFFFF" w:themeColor="background1"/>
                              </w:rPr>
                            </w:pPr>
                            <w:r>
                              <w:rPr>
                                <w:rFonts w:ascii="ＭＳ Ｐゴシック" w:eastAsia="ＭＳ Ｐゴシック" w:hAnsi="ＭＳ Ｐゴシック" w:hint="eastAsia"/>
                                <w:color w:val="FFFFFF" w:themeColor="background1"/>
                              </w:rPr>
                              <w:t>物流事業者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4869F1" id="_x0000_t202" coordsize="21600,21600" o:spt="202" path="m,l,21600r21600,l21600,xe">
                <v:stroke joinstyle="miter"/>
                <v:path gradientshapeok="t" o:connecttype="rect"/>
              </v:shapetype>
              <v:shape id="テキスト ボックス 1" o:spid="_x0000_s1026" type="#_x0000_t202" style="position:absolute;left:0;text-align:left;margin-left:420.2pt;margin-top:-26.95pt;width:1in;height:24.55pt;z-index:251674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" fillcolor="black [3213]" strokeweight=".5pt">
                <v:textbox>
                  <w:txbxContent>
                    <w:p w14:paraId="7FB3CE67" w14:textId="5968F3ED" w:rsidR="00C971A5" w:rsidRPr="003D63FD" w:rsidRDefault="00743713">
                      <w:pPr>
                        <w:rPr>
                          <w:rFonts w:ascii="ＭＳ Ｐゴシック" w:eastAsia="ＭＳ Ｐゴシック" w:hAnsi="ＭＳ Ｐゴシック"/>
                          <w:color w:val="FFFFFF" w:themeColor="background1"/>
                        </w:rPr>
                      </w:pPr>
                      <w:r>
                        <w:rPr>
                          <w:rFonts w:ascii="ＭＳ Ｐゴシック" w:eastAsia="ＭＳ Ｐゴシック" w:hAnsi="ＭＳ Ｐゴシック" w:hint="eastAsia"/>
                          <w:color w:val="FFFFFF" w:themeColor="background1"/>
                        </w:rPr>
                        <w:t>物流事業者</w:t>
                      </w:r>
                    </w:p>
                  </w:txbxContent>
                </v:textbox>
              </v:shape>
            </w:pict>
          </mc:Fallback>
        </mc:AlternateContent>
      </w:r>
      <w:r>
        <w:rPr>
          <w:rFonts w:ascii="HGPｺﾞｼｯｸM" w:eastAsia="HGPｺﾞｼｯｸM" w:hint="eastAsia"/>
          <w:b/>
          <w:sz w:val="28"/>
        </w:rPr>
        <w:t>国際通り（県庁駅前通り会エリア）における荷捌き車両対策実証</w:t>
      </w:r>
      <w:r w:rsidR="002E16B8">
        <w:rPr>
          <w:rFonts w:ascii="HGPｺﾞｼｯｸM" w:eastAsia="HGPｺﾞｼｯｸM" w:hint="eastAsia"/>
          <w:b/>
          <w:sz w:val="28"/>
        </w:rPr>
        <w:t>に</w:t>
      </w:r>
      <w:r w:rsidR="00584286" w:rsidRPr="002C6944">
        <w:rPr>
          <w:rFonts w:ascii="HGPｺﾞｼｯｸM" w:eastAsia="HGPｺﾞｼｯｸM" w:hint="eastAsia"/>
          <w:b/>
          <w:sz w:val="28"/>
        </w:rPr>
        <w:t>関する</w:t>
      </w:r>
    </w:p>
    <w:p w14:paraId="4F4454B8" w14:textId="1915BE85" w:rsidR="00584286" w:rsidRPr="003D63FD" w:rsidRDefault="003D63FD" w:rsidP="00584286">
      <w:pPr>
        <w:spacing w:line="400" w:lineRule="exact"/>
        <w:jc w:val="center"/>
        <w:rPr>
          <w:rFonts w:ascii="HGPｺﾞｼｯｸM" w:eastAsia="HGPｺﾞｼｯｸM"/>
          <w:b/>
          <w:sz w:val="28"/>
        </w:rPr>
      </w:pPr>
      <w:r>
        <w:rPr>
          <w:rFonts w:ascii="HGPｺﾞｼｯｸM" w:eastAsia="HGPｺﾞｼｯｸM" w:hint="eastAsia"/>
          <w:b/>
          <w:sz w:val="28"/>
        </w:rPr>
        <w:t>アンケート調査票</w:t>
      </w:r>
    </w:p>
    <w:p w14:paraId="69FB3C93" w14:textId="77777777" w:rsidR="003D63FD" w:rsidRDefault="003D63FD" w:rsidP="00584286">
      <w:pPr>
        <w:rPr>
          <w:rFonts w:ascii="HGPｺﾞｼｯｸM" w:eastAsia="HGPｺﾞｼｯｸM"/>
          <w:sz w:val="24"/>
          <w:szCs w:val="24"/>
        </w:rPr>
      </w:pPr>
    </w:p>
    <w:p w14:paraId="06387F20" w14:textId="77777777" w:rsidR="003B4BBD" w:rsidRDefault="003B4BBD" w:rsidP="003B4BBD">
      <w:pPr>
        <w:rPr>
          <w:rFonts w:ascii="HGPｺﾞｼｯｸM" w:eastAsia="HGPｺﾞｼｯｸM"/>
          <w:sz w:val="24"/>
          <w:szCs w:val="24"/>
        </w:rPr>
      </w:pPr>
    </w:p>
    <w:p w14:paraId="4071B030" w14:textId="499E0040" w:rsidR="003B4BBD" w:rsidRDefault="003B4BBD" w:rsidP="003B4BBD">
      <w:pPr>
        <w:shd w:val="clear" w:color="auto" w:fill="BFBFBF" w:themeFill="background1" w:themeFillShade="BF"/>
        <w:ind w:left="566" w:hangingChars="236" w:hanging="566"/>
        <w:rPr>
          <w:rFonts w:ascii="HGPｺﾞｼｯｸM" w:eastAsia="HGPｺﾞｼｯｸM"/>
          <w:sz w:val="24"/>
          <w:szCs w:val="24"/>
        </w:rPr>
      </w:pPr>
      <w:r>
        <w:rPr>
          <w:rFonts w:ascii="HGPｺﾞｼｯｸM" w:eastAsia="HGPｺﾞｼｯｸM" w:hint="eastAsia"/>
          <w:sz w:val="24"/>
          <w:szCs w:val="24"/>
        </w:rPr>
        <w:t>問</w:t>
      </w:r>
      <w:r w:rsidR="0091445A">
        <w:rPr>
          <w:rFonts w:ascii="HGPｺﾞｼｯｸM" w:eastAsia="HGPｺﾞｼｯｸM" w:hint="eastAsia"/>
          <w:sz w:val="24"/>
          <w:szCs w:val="24"/>
        </w:rPr>
        <w:t>１</w:t>
      </w:r>
      <w:r>
        <w:rPr>
          <w:rFonts w:ascii="HGPｺﾞｼｯｸM" w:eastAsia="HGPｺﾞｼｯｸM" w:hint="eastAsia"/>
          <w:sz w:val="24"/>
          <w:szCs w:val="24"/>
        </w:rPr>
        <w:t>．</w:t>
      </w:r>
      <w:r w:rsidR="00506874">
        <w:rPr>
          <w:rFonts w:ascii="HGPｺﾞｼｯｸM" w:eastAsia="HGPｺﾞｼｯｸM" w:hint="eastAsia"/>
          <w:sz w:val="24"/>
          <w:szCs w:val="24"/>
        </w:rPr>
        <w:t>国際通りの共同集配の実証実験についてご存じでしたか</w:t>
      </w:r>
      <w:r w:rsidR="0091445A">
        <w:rPr>
          <w:rFonts w:ascii="HGPｺﾞｼｯｸM" w:eastAsia="HGPｺﾞｼｯｸM" w:hint="eastAsia"/>
          <w:sz w:val="24"/>
          <w:szCs w:val="24"/>
        </w:rPr>
        <w:t>。</w:t>
      </w:r>
      <w:r w:rsidR="00506874">
        <w:rPr>
          <w:rFonts w:ascii="HGPｺﾞｼｯｸM" w:eastAsia="HGPｺﾞｼｯｸM" w:hint="eastAsia"/>
          <w:sz w:val="24"/>
          <w:szCs w:val="24"/>
        </w:rPr>
        <w:t>（本アンケートを除く）</w:t>
      </w:r>
    </w:p>
    <w:p w14:paraId="6480F8CD" w14:textId="77777777" w:rsidR="003B4BBD" w:rsidRDefault="003B4BBD" w:rsidP="003B4BBD">
      <w:pPr>
        <w:rPr>
          <w:rFonts w:ascii="HGPｺﾞｼｯｸM" w:eastAsia="HGPｺﾞｼｯｸM"/>
          <w:sz w:val="24"/>
          <w:szCs w:val="24"/>
        </w:rPr>
      </w:pPr>
    </w:p>
    <w:p w14:paraId="42D5C8BC" w14:textId="3285AF2B" w:rsidR="003B4BBD" w:rsidRDefault="003B4BBD" w:rsidP="003B4BBD">
      <w:pPr>
        <w:pStyle w:val="ab"/>
        <w:ind w:leftChars="0" w:left="675"/>
        <w:rPr>
          <w:rFonts w:ascii="HGPｺﾞｼｯｸM" w:eastAsia="HGPｺﾞｼｯｸM"/>
          <w:sz w:val="24"/>
          <w:szCs w:val="24"/>
        </w:rPr>
      </w:pPr>
      <w:r>
        <w:rPr>
          <w:rFonts w:ascii="HGPｺﾞｼｯｸM" w:eastAsia="HGPｺﾞｼｯｸM" w:hint="eastAsia"/>
          <w:sz w:val="24"/>
          <w:szCs w:val="24"/>
        </w:rPr>
        <w:t>１．</w:t>
      </w:r>
      <w:r w:rsidR="00506874">
        <w:rPr>
          <w:rFonts w:ascii="HGPｺﾞｼｯｸM" w:eastAsia="HGPｺﾞｼｯｸM" w:hint="eastAsia"/>
          <w:sz w:val="24"/>
          <w:szCs w:val="24"/>
        </w:rPr>
        <w:t>知っていた　　　　2</w:t>
      </w:r>
      <w:r>
        <w:rPr>
          <w:rFonts w:ascii="HGPｺﾞｼｯｸM" w:eastAsia="HGPｺﾞｼｯｸM" w:hint="eastAsia"/>
          <w:sz w:val="24"/>
          <w:szCs w:val="24"/>
        </w:rPr>
        <w:t>．</w:t>
      </w:r>
      <w:r w:rsidR="00506874">
        <w:rPr>
          <w:rFonts w:ascii="HGPｺﾞｼｯｸM" w:eastAsia="HGPｺﾞｼｯｸM" w:hint="eastAsia"/>
          <w:sz w:val="24"/>
          <w:szCs w:val="24"/>
        </w:rPr>
        <w:t>知らなかった　→問３へ</w:t>
      </w:r>
    </w:p>
    <w:p w14:paraId="13B0454C" w14:textId="230EA25B" w:rsidR="003B4BBD" w:rsidRDefault="003B4BBD" w:rsidP="003B4BBD">
      <w:pPr>
        <w:rPr>
          <w:rFonts w:ascii="HGPｺﾞｼｯｸM" w:eastAsia="HGPｺﾞｼｯｸM"/>
          <w:sz w:val="24"/>
          <w:szCs w:val="24"/>
        </w:rPr>
      </w:pPr>
    </w:p>
    <w:p w14:paraId="39414ECD" w14:textId="11A923E0" w:rsidR="00506874" w:rsidRDefault="00506874" w:rsidP="00506874">
      <w:pPr>
        <w:shd w:val="clear" w:color="auto" w:fill="BFBFBF" w:themeFill="background1" w:themeFillShade="BF"/>
        <w:ind w:left="566" w:hangingChars="236" w:hanging="566"/>
        <w:rPr>
          <w:rFonts w:ascii="HGPｺﾞｼｯｸM" w:eastAsia="HGPｺﾞｼｯｸM"/>
          <w:sz w:val="24"/>
          <w:szCs w:val="24"/>
        </w:rPr>
      </w:pPr>
      <w:r>
        <w:rPr>
          <w:rFonts w:ascii="HGPｺﾞｼｯｸM" w:eastAsia="HGPｺﾞｼｯｸM" w:hint="eastAsia"/>
          <w:sz w:val="24"/>
          <w:szCs w:val="24"/>
        </w:rPr>
        <w:t>問2．実証実験を何で知りましたか</w:t>
      </w:r>
    </w:p>
    <w:p w14:paraId="1978F37B" w14:textId="77777777" w:rsidR="00506874" w:rsidRDefault="00506874" w:rsidP="00506874">
      <w:pPr>
        <w:rPr>
          <w:rFonts w:ascii="HGPｺﾞｼｯｸM" w:eastAsia="HGPｺﾞｼｯｸM"/>
          <w:sz w:val="24"/>
          <w:szCs w:val="24"/>
        </w:rPr>
      </w:pPr>
    </w:p>
    <w:p w14:paraId="50216377" w14:textId="4B047B0A" w:rsidR="00506874" w:rsidRDefault="00506874" w:rsidP="00506874">
      <w:pPr>
        <w:pStyle w:val="ab"/>
        <w:ind w:leftChars="0" w:left="675"/>
        <w:rPr>
          <w:rFonts w:ascii="HGPｺﾞｼｯｸM" w:eastAsia="HGPｺﾞｼｯｸM"/>
          <w:sz w:val="24"/>
          <w:szCs w:val="24"/>
        </w:rPr>
      </w:pPr>
      <w:r>
        <w:rPr>
          <w:rFonts w:ascii="HGPｺﾞｼｯｸM" w:eastAsia="HGPｺﾞｼｯｸM" w:hint="eastAsia"/>
          <w:sz w:val="24"/>
          <w:szCs w:val="24"/>
        </w:rPr>
        <w:t>１．チラシ　　　2．国際通りの看板　　　3.クチコミ　　　4.新聞　　　５．その他（　　　　　　　　）</w:t>
      </w:r>
    </w:p>
    <w:p w14:paraId="6E9B7F03" w14:textId="77777777" w:rsidR="0091445A" w:rsidRDefault="0091445A" w:rsidP="0091445A">
      <w:pPr>
        <w:rPr>
          <w:rFonts w:ascii="HGPｺﾞｼｯｸM" w:eastAsia="HGPｺﾞｼｯｸM"/>
          <w:sz w:val="24"/>
          <w:szCs w:val="24"/>
        </w:rPr>
      </w:pPr>
    </w:p>
    <w:p w14:paraId="33CC668F" w14:textId="0F754068" w:rsidR="00914E55" w:rsidRDefault="00914E55" w:rsidP="00914E55">
      <w:pPr>
        <w:shd w:val="clear" w:color="auto" w:fill="BFBFBF" w:themeFill="background1" w:themeFillShade="BF"/>
        <w:ind w:left="566" w:hangingChars="236" w:hanging="566"/>
        <w:rPr>
          <w:rFonts w:ascii="HGPｺﾞｼｯｸM" w:eastAsia="HGPｺﾞｼｯｸM"/>
          <w:sz w:val="24"/>
          <w:szCs w:val="24"/>
        </w:rPr>
      </w:pPr>
      <w:r>
        <w:rPr>
          <w:rFonts w:ascii="HGPｺﾞｼｯｸM" w:eastAsia="HGPｺﾞｼｯｸM" w:hint="eastAsia"/>
          <w:sz w:val="24"/>
          <w:szCs w:val="24"/>
        </w:rPr>
        <w:t>問3．実験期間中、国際通りの荷捌き駐車区間を周知する看板、ステッカーを設置していましたが、荷捌駐車区間があるのをご存じでしたか。</w:t>
      </w:r>
    </w:p>
    <w:p w14:paraId="43874767" w14:textId="77777777" w:rsidR="00914E55" w:rsidRDefault="00914E55" w:rsidP="00914E55">
      <w:pPr>
        <w:rPr>
          <w:rFonts w:ascii="HGPｺﾞｼｯｸM" w:eastAsia="HGPｺﾞｼｯｸM"/>
          <w:sz w:val="24"/>
          <w:szCs w:val="24"/>
        </w:rPr>
      </w:pPr>
    </w:p>
    <w:p w14:paraId="37CB10E3" w14:textId="77777777" w:rsidR="00914E55" w:rsidRPr="00BB5CCD" w:rsidRDefault="00914E55" w:rsidP="00914E55">
      <w:pPr>
        <w:pStyle w:val="ab"/>
        <w:ind w:leftChars="0" w:left="675"/>
        <w:rPr>
          <w:rFonts w:ascii="HGPｺﾞｼｯｸM" w:eastAsia="HGPｺﾞｼｯｸM"/>
          <w:sz w:val="24"/>
          <w:szCs w:val="24"/>
        </w:rPr>
      </w:pPr>
      <w:r>
        <w:rPr>
          <w:rFonts w:ascii="HGPｺﾞｼｯｸM" w:eastAsia="HGPｺﾞｼｯｸM" w:hint="eastAsia"/>
          <w:sz w:val="24"/>
          <w:szCs w:val="24"/>
        </w:rPr>
        <w:t>１．知っていた　　　２．知らなかった</w:t>
      </w:r>
    </w:p>
    <w:p w14:paraId="04539F79" w14:textId="77777777" w:rsidR="00914E55" w:rsidRDefault="00914E55" w:rsidP="00914E55">
      <w:pPr>
        <w:rPr>
          <w:rFonts w:ascii="HGPｺﾞｼｯｸM" w:eastAsia="HGPｺﾞｼｯｸM"/>
          <w:sz w:val="24"/>
          <w:szCs w:val="24"/>
        </w:rPr>
      </w:pPr>
    </w:p>
    <w:p w14:paraId="1719919E" w14:textId="6C0C5F13" w:rsidR="00914E55" w:rsidRDefault="00914E55" w:rsidP="00914E55">
      <w:pPr>
        <w:shd w:val="clear" w:color="auto" w:fill="BFBFBF" w:themeFill="background1" w:themeFillShade="BF"/>
        <w:ind w:left="566" w:hangingChars="236" w:hanging="566"/>
        <w:rPr>
          <w:rFonts w:ascii="HGPｺﾞｼｯｸM" w:eastAsia="HGPｺﾞｼｯｸM"/>
          <w:sz w:val="24"/>
          <w:szCs w:val="24"/>
        </w:rPr>
      </w:pPr>
      <w:r>
        <w:rPr>
          <w:rFonts w:ascii="HGPｺﾞｼｯｸM" w:eastAsia="HGPｺﾞｼｯｸM" w:hint="eastAsia"/>
          <w:sz w:val="24"/>
          <w:szCs w:val="24"/>
        </w:rPr>
        <w:t>問4．実証実験実施前に、荷捌駐車区間に時間の制限（10～15時）があるのをご存じでしたか。</w:t>
      </w:r>
    </w:p>
    <w:p w14:paraId="4AF417C4" w14:textId="77777777" w:rsidR="00914E55" w:rsidRDefault="00914E55" w:rsidP="00914E55">
      <w:pPr>
        <w:rPr>
          <w:rFonts w:ascii="HGPｺﾞｼｯｸM" w:eastAsia="HGPｺﾞｼｯｸM"/>
          <w:sz w:val="24"/>
          <w:szCs w:val="24"/>
        </w:rPr>
      </w:pPr>
    </w:p>
    <w:p w14:paraId="11408AFB" w14:textId="77777777" w:rsidR="00914E55" w:rsidRPr="00BB5CCD" w:rsidRDefault="00914E55" w:rsidP="00914E55">
      <w:pPr>
        <w:pStyle w:val="ab"/>
        <w:ind w:leftChars="0" w:left="675"/>
        <w:rPr>
          <w:rFonts w:ascii="HGPｺﾞｼｯｸM" w:eastAsia="HGPｺﾞｼｯｸM"/>
          <w:sz w:val="24"/>
          <w:szCs w:val="24"/>
        </w:rPr>
      </w:pPr>
      <w:r>
        <w:rPr>
          <w:rFonts w:ascii="HGPｺﾞｼｯｸM" w:eastAsia="HGPｺﾞｼｯｸM" w:hint="eastAsia"/>
          <w:sz w:val="24"/>
          <w:szCs w:val="24"/>
        </w:rPr>
        <w:t>１．知っていた　　　２．知らなかった</w:t>
      </w:r>
    </w:p>
    <w:p w14:paraId="74206B50" w14:textId="77777777" w:rsidR="00914E55" w:rsidRDefault="00914E55" w:rsidP="00914E55">
      <w:pPr>
        <w:rPr>
          <w:rFonts w:ascii="HGPｺﾞｼｯｸM" w:eastAsia="HGPｺﾞｼｯｸM"/>
          <w:sz w:val="24"/>
          <w:szCs w:val="24"/>
        </w:rPr>
      </w:pPr>
    </w:p>
    <w:p w14:paraId="68A7FDBF" w14:textId="76F1AC1D" w:rsidR="00914E55" w:rsidRDefault="00914E55" w:rsidP="00914E55">
      <w:pPr>
        <w:shd w:val="clear" w:color="auto" w:fill="BFBFBF" w:themeFill="background1" w:themeFillShade="BF"/>
        <w:ind w:left="566" w:hangingChars="236" w:hanging="566"/>
        <w:rPr>
          <w:rFonts w:ascii="HGPｺﾞｼｯｸM" w:eastAsia="HGPｺﾞｼｯｸM"/>
          <w:sz w:val="24"/>
          <w:szCs w:val="24"/>
        </w:rPr>
      </w:pPr>
      <w:r>
        <w:rPr>
          <w:rFonts w:ascii="HGPｺﾞｼｯｸM" w:eastAsia="HGPｺﾞｼｯｸM" w:hint="eastAsia"/>
          <w:sz w:val="24"/>
          <w:szCs w:val="24"/>
        </w:rPr>
        <w:t>問5．実証実験で荷捌駐車区間を示す看板を設置しておりましたが、ご覧になりましたか。また、設置した看板のデザインでお気づきの点がございましたら教えてください。</w:t>
      </w:r>
    </w:p>
    <w:p w14:paraId="0FBE64ED" w14:textId="7C757D43" w:rsidR="00914E55" w:rsidRDefault="00914E55" w:rsidP="00914E55">
      <w:pPr>
        <w:rPr>
          <w:rFonts w:ascii="HGPｺﾞｼｯｸM" w:eastAsia="HGPｺﾞｼｯｸM"/>
          <w:sz w:val="24"/>
          <w:szCs w:val="24"/>
        </w:rPr>
      </w:pPr>
      <w:r>
        <w:rPr>
          <w:rFonts w:ascii="HGPｺﾞｼｯｸM" w:eastAsia="HGPｺﾞｼｯｸM" w:hint="eastAsia"/>
          <w:sz w:val="24"/>
          <w:szCs w:val="24"/>
        </w:rPr>
        <w:t xml:space="preserve">　【看板の設置について】</w:t>
      </w:r>
    </w:p>
    <w:p w14:paraId="4034B005" w14:textId="27870808" w:rsidR="00914E55" w:rsidRPr="00BB5CCD" w:rsidRDefault="00914E55" w:rsidP="00914E55">
      <w:pPr>
        <w:pStyle w:val="ab"/>
        <w:ind w:leftChars="0" w:left="675"/>
        <w:rPr>
          <w:rFonts w:ascii="HGPｺﾞｼｯｸM" w:eastAsia="HGPｺﾞｼｯｸM"/>
          <w:sz w:val="24"/>
          <w:szCs w:val="24"/>
        </w:rPr>
      </w:pPr>
      <w:r>
        <w:rPr>
          <w:rFonts w:ascii="HGPｺﾞｼｯｸM" w:eastAsia="HGPｺﾞｼｯｸM" w:hint="eastAsia"/>
          <w:noProof/>
          <w:sz w:val="24"/>
          <w:szCs w:val="24"/>
          <w:u w:val="single"/>
        </w:rPr>
        <mc:AlternateContent>
          <mc:Choice Requires="wps">
            <w:drawing>
              <wp:anchor distT="0" distB="0" distL="114300" distR="114300" simplePos="0" relativeHeight="251700224" behindDoc="0" locked="0" layoutInCell="1" allowOverlap="1" wp14:anchorId="024BDC0F" wp14:editId="2B39A7EE">
                <wp:simplePos x="0" y="0"/>
                <wp:positionH relativeFrom="column">
                  <wp:posOffset>685800</wp:posOffset>
                </wp:positionH>
                <wp:positionV relativeFrom="paragraph">
                  <wp:posOffset>190500</wp:posOffset>
                </wp:positionV>
                <wp:extent cx="0" cy="260350"/>
                <wp:effectExtent l="76200" t="0" r="57150" b="63500"/>
                <wp:wrapNone/>
                <wp:docPr id="2" name="直線矢印コネクタ 2"/>
                <wp:cNvGraphicFramePr/>
                <a:graphic xmlns:a="http://schemas.openxmlformats.org/drawingml/2006/main">
                  <a:graphicData uri="http://schemas.microsoft.com/office/word/2010/wordprocessingShape">
                    <wps:wsp>
                      <wps:cNvCnPr/>
                      <wps:spPr>
                        <a:xfrm>
                          <a:off x="0" y="0"/>
                          <a:ext cx="0" cy="26035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68C2AE09" id="_x0000_t32" coordsize="21600,21600" o:spt="32" o:oned="t" path="m,l21600,21600e" filled="f">
                <v:path arrowok="t" fillok="f" o:connecttype="none"/>
                <o:lock v:ext="edit" shapetype="t"/>
              </v:shapetype>
              <v:shape id="直線矢印コネクタ 2" o:spid="_x0000_s1026" type="#_x0000_t32" style="position:absolute;left:0;text-align:left;margin-left:54pt;margin-top:15pt;width:0;height:20.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" strokecolor="black [3213]" strokeweight=".5pt">
                <v:stroke endarrow="block" joinstyle="miter"/>
              </v:shape>
            </w:pict>
          </mc:Fallback>
        </mc:AlternateContent>
      </w:r>
      <w:r w:rsidRPr="00914E55">
        <w:rPr>
          <w:rFonts w:ascii="HGPｺﾞｼｯｸM" w:eastAsia="HGPｺﾞｼｯｸM" w:hint="eastAsia"/>
          <w:sz w:val="24"/>
          <w:szCs w:val="24"/>
          <w:u w:val="single"/>
        </w:rPr>
        <w:t>１．見た</w:t>
      </w:r>
      <w:r>
        <w:rPr>
          <w:rFonts w:ascii="HGPｺﾞｼｯｸM" w:eastAsia="HGPｺﾞｼｯｸM" w:hint="eastAsia"/>
          <w:sz w:val="24"/>
          <w:szCs w:val="24"/>
        </w:rPr>
        <w:t xml:space="preserve">　　　２．見ていない</w:t>
      </w:r>
    </w:p>
    <w:p w14:paraId="610187FE" w14:textId="77777777" w:rsidR="00914E55" w:rsidRDefault="00914E55" w:rsidP="00914E55">
      <w:pPr>
        <w:rPr>
          <w:rFonts w:ascii="HGPｺﾞｼｯｸM" w:eastAsia="HGPｺﾞｼｯｸM"/>
          <w:sz w:val="24"/>
          <w:szCs w:val="24"/>
        </w:rPr>
      </w:pPr>
    </w:p>
    <w:p w14:paraId="0CA2EA41" w14:textId="0167D66B" w:rsidR="00914E55" w:rsidRDefault="00914E55" w:rsidP="00914E55">
      <w:pPr>
        <w:rPr>
          <w:rFonts w:ascii="HGPｺﾞｼｯｸM" w:eastAsia="HGPｺﾞｼｯｸM"/>
          <w:sz w:val="24"/>
          <w:szCs w:val="24"/>
        </w:rPr>
      </w:pPr>
      <w:r>
        <w:rPr>
          <w:rFonts w:ascii="HGPｺﾞｼｯｸM" w:eastAsia="HGPｺﾞｼｯｸM" w:hint="eastAsia"/>
          <w:sz w:val="24"/>
          <w:szCs w:val="24"/>
        </w:rPr>
        <w:t xml:space="preserve">　【看板についてお気づきの点(複数回答可）】</w:t>
      </w:r>
    </w:p>
    <w:p w14:paraId="16329817" w14:textId="77777777" w:rsidR="00914E55" w:rsidRDefault="00914E55" w:rsidP="00914E55">
      <w:pPr>
        <w:pStyle w:val="ab"/>
        <w:ind w:leftChars="0" w:left="675"/>
        <w:rPr>
          <w:rFonts w:ascii="HGPｺﾞｼｯｸM" w:eastAsia="HGPｺﾞｼｯｸM"/>
          <w:sz w:val="24"/>
          <w:szCs w:val="24"/>
        </w:rPr>
      </w:pPr>
      <w:r>
        <w:rPr>
          <w:rFonts w:ascii="HGPｺﾞｼｯｸM" w:eastAsia="HGPｺﾞｼｯｸM" w:hint="eastAsia"/>
          <w:sz w:val="24"/>
          <w:szCs w:val="24"/>
        </w:rPr>
        <w:t>１．看板が小さい　　　　２．文字が小さい　　　　３．色が目立たない</w:t>
      </w:r>
    </w:p>
    <w:p w14:paraId="2E01627A" w14:textId="77777777" w:rsidR="00914E55" w:rsidRPr="00BB5CCD" w:rsidRDefault="00914E55" w:rsidP="00914E55">
      <w:pPr>
        <w:pStyle w:val="ab"/>
        <w:ind w:leftChars="0" w:left="675"/>
        <w:rPr>
          <w:rFonts w:ascii="HGPｺﾞｼｯｸM" w:eastAsia="HGPｺﾞｼｯｸM"/>
          <w:sz w:val="24"/>
          <w:szCs w:val="24"/>
        </w:rPr>
      </w:pPr>
      <w:r>
        <w:rPr>
          <w:rFonts w:ascii="HGPｺﾞｼｯｸM" w:eastAsia="HGPｺﾞｼｯｸM" w:hint="eastAsia"/>
          <w:sz w:val="24"/>
          <w:szCs w:val="24"/>
        </w:rPr>
        <w:t>4．その他（　　　　　　　　　　　　　　　　　　　　　　　　　　　　　　　　　　　　　　　　　　　　　　　　　）</w:t>
      </w:r>
    </w:p>
    <w:p w14:paraId="062BBE09" w14:textId="77777777" w:rsidR="00914E55" w:rsidRDefault="00914E55" w:rsidP="00914E55">
      <w:pPr>
        <w:rPr>
          <w:rFonts w:ascii="HGPｺﾞｼｯｸM" w:eastAsia="HGPｺﾞｼｯｸM"/>
          <w:sz w:val="24"/>
          <w:szCs w:val="24"/>
        </w:rPr>
      </w:pPr>
    </w:p>
    <w:p w14:paraId="0C5E2C19" w14:textId="619AFB53" w:rsidR="00914E55" w:rsidRDefault="00914E55" w:rsidP="00914E55">
      <w:pPr>
        <w:shd w:val="clear" w:color="auto" w:fill="BFBFBF" w:themeFill="background1" w:themeFillShade="BF"/>
        <w:ind w:left="566" w:hangingChars="236" w:hanging="566"/>
        <w:rPr>
          <w:rFonts w:ascii="HGPｺﾞｼｯｸM" w:eastAsia="HGPｺﾞｼｯｸM"/>
          <w:sz w:val="24"/>
          <w:szCs w:val="24"/>
        </w:rPr>
      </w:pPr>
      <w:r>
        <w:rPr>
          <w:rFonts w:ascii="HGPｺﾞｼｯｸM" w:eastAsia="HGPｺﾞｼｯｸM" w:hint="eastAsia"/>
          <w:sz w:val="24"/>
          <w:szCs w:val="24"/>
        </w:rPr>
        <w:t>問6．実証実験で荷捌駐車区間を示す路面ステッカーを設置しておりましたが、ご覧になりましたか。また、設置したステッカーのデザインでお気づきの点がございましたら教えてください。</w:t>
      </w:r>
    </w:p>
    <w:p w14:paraId="13CE7082" w14:textId="11A9D5AD" w:rsidR="00914E55" w:rsidRDefault="00914E55" w:rsidP="00914E55">
      <w:pPr>
        <w:rPr>
          <w:rFonts w:ascii="HGPｺﾞｼｯｸM" w:eastAsia="HGPｺﾞｼｯｸM"/>
          <w:sz w:val="24"/>
          <w:szCs w:val="24"/>
        </w:rPr>
      </w:pPr>
      <w:r>
        <w:rPr>
          <w:rFonts w:ascii="HGPｺﾞｼｯｸM" w:eastAsia="HGPｺﾞｼｯｸM" w:hint="eastAsia"/>
          <w:sz w:val="24"/>
          <w:szCs w:val="24"/>
        </w:rPr>
        <w:t xml:space="preserve">　【ステッカーの設置について】</w:t>
      </w:r>
    </w:p>
    <w:p w14:paraId="71BEF242" w14:textId="77777777" w:rsidR="00914E55" w:rsidRPr="00BB5CCD" w:rsidRDefault="00914E55" w:rsidP="00914E55">
      <w:pPr>
        <w:pStyle w:val="ab"/>
        <w:ind w:leftChars="0" w:left="675"/>
        <w:rPr>
          <w:rFonts w:ascii="HGPｺﾞｼｯｸM" w:eastAsia="HGPｺﾞｼｯｸM"/>
          <w:sz w:val="24"/>
          <w:szCs w:val="24"/>
        </w:rPr>
      </w:pPr>
      <w:r>
        <w:rPr>
          <w:rFonts w:ascii="HGPｺﾞｼｯｸM" w:eastAsia="HGPｺﾞｼｯｸM" w:hint="eastAsia"/>
          <w:noProof/>
          <w:sz w:val="24"/>
          <w:szCs w:val="24"/>
          <w:u w:val="single"/>
        </w:rPr>
        <mc:AlternateContent>
          <mc:Choice Requires="wps">
            <w:drawing>
              <wp:anchor distT="0" distB="0" distL="114300" distR="114300" simplePos="0" relativeHeight="251702272" behindDoc="0" locked="0" layoutInCell="1" allowOverlap="1" wp14:anchorId="3C82D86E" wp14:editId="02B5C783">
                <wp:simplePos x="0" y="0"/>
                <wp:positionH relativeFrom="column">
                  <wp:posOffset>685800</wp:posOffset>
                </wp:positionH>
                <wp:positionV relativeFrom="paragraph">
                  <wp:posOffset>190500</wp:posOffset>
                </wp:positionV>
                <wp:extent cx="0" cy="260350"/>
                <wp:effectExtent l="76200" t="0" r="57150" b="63500"/>
                <wp:wrapNone/>
                <wp:docPr id="3" name="直線矢印コネクタ 3"/>
                <wp:cNvGraphicFramePr/>
                <a:graphic xmlns:a="http://schemas.openxmlformats.org/drawingml/2006/main">
                  <a:graphicData uri="http://schemas.microsoft.com/office/word/2010/wordprocessingShape">
                    <wps:wsp>
                      <wps:cNvCnPr/>
                      <wps:spPr>
                        <a:xfrm>
                          <a:off x="0" y="0"/>
                          <a:ext cx="0" cy="260350"/>
                        </a:xfrm>
                        <a:prstGeom prst="straightConnector1">
                          <a:avLst/>
                        </a:prstGeom>
                        <a:noFill/>
                        <a:ln w="6350" cap="flat" cmpd="sng" algn="ctr">
                          <a:solidFill>
                            <a:sysClr val="windowText" lastClr="000000"/>
                          </a:solidFill>
                          <a:prstDash val="solid"/>
                          <a:miter lim="800000"/>
                          <a:headEnd type="none" w="med" len="med"/>
                          <a:tailEnd type="triangle" w="med" len="med"/>
                        </a:ln>
                        <a:effectLst/>
                      </wps:spPr>
                      <wps:bodyPr/>
                    </wps:wsp>
                  </a:graphicData>
                </a:graphic>
                <wp14:sizeRelV relativeFrom="margin">
                  <wp14:pctHeight>0</wp14:pctHeight>
                </wp14:sizeRelV>
              </wp:anchor>
            </w:drawing>
          </mc:Choice>
          <mc:Fallback>
            <w:pict>
              <v:shape w14:anchorId="6A2D044A" id="直線矢印コネクタ 3" o:spid="_x0000_s1026" type="#_x0000_t32" style="position:absolute;left:0;text-align:left;margin-left:54pt;margin-top:15pt;width:0;height:20.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" strokecolor="windowText" strokeweight=".5pt">
                <v:stroke endarrow="block" joinstyle="miter"/>
              </v:shape>
            </w:pict>
          </mc:Fallback>
        </mc:AlternateContent>
      </w:r>
      <w:r w:rsidRPr="00914E55">
        <w:rPr>
          <w:rFonts w:ascii="HGPｺﾞｼｯｸM" w:eastAsia="HGPｺﾞｼｯｸM" w:hint="eastAsia"/>
          <w:sz w:val="24"/>
          <w:szCs w:val="24"/>
          <w:u w:val="single"/>
        </w:rPr>
        <w:t>１．見た</w:t>
      </w:r>
      <w:r>
        <w:rPr>
          <w:rFonts w:ascii="HGPｺﾞｼｯｸM" w:eastAsia="HGPｺﾞｼｯｸM" w:hint="eastAsia"/>
          <w:sz w:val="24"/>
          <w:szCs w:val="24"/>
        </w:rPr>
        <w:t xml:space="preserve">　　　２．見ていない</w:t>
      </w:r>
    </w:p>
    <w:p w14:paraId="4560AF4F" w14:textId="77777777" w:rsidR="00914E55" w:rsidRDefault="00914E55" w:rsidP="00914E55">
      <w:pPr>
        <w:rPr>
          <w:rFonts w:ascii="HGPｺﾞｼｯｸM" w:eastAsia="HGPｺﾞｼｯｸM"/>
          <w:sz w:val="24"/>
          <w:szCs w:val="24"/>
        </w:rPr>
      </w:pPr>
    </w:p>
    <w:p w14:paraId="293241BE" w14:textId="43ED056C" w:rsidR="00914E55" w:rsidRDefault="00914E55" w:rsidP="00914E55">
      <w:pPr>
        <w:rPr>
          <w:rFonts w:ascii="HGPｺﾞｼｯｸM" w:eastAsia="HGPｺﾞｼｯｸM"/>
          <w:sz w:val="24"/>
          <w:szCs w:val="24"/>
        </w:rPr>
      </w:pPr>
      <w:r>
        <w:rPr>
          <w:rFonts w:ascii="HGPｺﾞｼｯｸM" w:eastAsia="HGPｺﾞｼｯｸM" w:hint="eastAsia"/>
          <w:sz w:val="24"/>
          <w:szCs w:val="24"/>
        </w:rPr>
        <w:t xml:space="preserve">　【ステッカーについてお気づきの点(複数回答可）】</w:t>
      </w:r>
    </w:p>
    <w:p w14:paraId="0810D9EA" w14:textId="45F9A734" w:rsidR="00914E55" w:rsidRDefault="00914E55" w:rsidP="00914E55">
      <w:pPr>
        <w:pStyle w:val="ab"/>
        <w:ind w:leftChars="0" w:left="675"/>
        <w:rPr>
          <w:rFonts w:ascii="HGPｺﾞｼｯｸM" w:eastAsia="HGPｺﾞｼｯｸM"/>
          <w:sz w:val="24"/>
          <w:szCs w:val="24"/>
        </w:rPr>
      </w:pPr>
      <w:r>
        <w:rPr>
          <w:rFonts w:ascii="HGPｺﾞｼｯｸM" w:eastAsia="HGPｺﾞｼｯｸM" w:hint="eastAsia"/>
          <w:sz w:val="24"/>
          <w:szCs w:val="24"/>
        </w:rPr>
        <w:t>１．大きさが小さい　　　　２．文字が小さい　　　　３．色が目立たない</w:t>
      </w:r>
    </w:p>
    <w:p w14:paraId="098488DA" w14:textId="77777777" w:rsidR="00914E55" w:rsidRPr="00BB5CCD" w:rsidRDefault="00914E55" w:rsidP="00914E55">
      <w:pPr>
        <w:pStyle w:val="ab"/>
        <w:ind w:leftChars="0" w:left="675"/>
        <w:rPr>
          <w:rFonts w:ascii="HGPｺﾞｼｯｸM" w:eastAsia="HGPｺﾞｼｯｸM"/>
          <w:sz w:val="24"/>
          <w:szCs w:val="24"/>
        </w:rPr>
      </w:pPr>
      <w:r>
        <w:rPr>
          <w:rFonts w:ascii="HGPｺﾞｼｯｸM" w:eastAsia="HGPｺﾞｼｯｸM" w:hint="eastAsia"/>
          <w:sz w:val="24"/>
          <w:szCs w:val="24"/>
        </w:rPr>
        <w:t>4．その他（　　　　　　　　　　　　　　　　　　　　　　　　　　　　　　　　　　　　　　　　　　　　　　　　　）</w:t>
      </w:r>
    </w:p>
    <w:p w14:paraId="282D4CFD" w14:textId="46C25EB0" w:rsidR="00506874" w:rsidRDefault="00506874" w:rsidP="00506874">
      <w:pPr>
        <w:shd w:val="clear" w:color="auto" w:fill="BFBFBF" w:themeFill="background1" w:themeFillShade="BF"/>
        <w:ind w:left="566" w:hangingChars="236" w:hanging="566"/>
        <w:rPr>
          <w:rFonts w:ascii="HGPｺﾞｼｯｸM" w:eastAsia="HGPｺﾞｼｯｸM"/>
          <w:sz w:val="24"/>
          <w:szCs w:val="24"/>
        </w:rPr>
      </w:pPr>
      <w:r>
        <w:rPr>
          <w:rFonts w:ascii="HGPｺﾞｼｯｸM" w:eastAsia="HGPｺﾞｼｯｸM" w:hint="eastAsia"/>
          <w:sz w:val="24"/>
          <w:szCs w:val="24"/>
        </w:rPr>
        <w:lastRenderedPageBreak/>
        <w:t>問</w:t>
      </w:r>
      <w:r w:rsidR="00914E55">
        <w:rPr>
          <w:rFonts w:ascii="HGPｺﾞｼｯｸM" w:eastAsia="HGPｺﾞｼｯｸM" w:hint="eastAsia"/>
          <w:sz w:val="24"/>
          <w:szCs w:val="24"/>
        </w:rPr>
        <w:t>7</w:t>
      </w:r>
      <w:r w:rsidR="009F60BF">
        <w:rPr>
          <w:rFonts w:ascii="HGPｺﾞｼｯｸM" w:eastAsia="HGPｺﾞｼｯｸM" w:hint="eastAsia"/>
          <w:sz w:val="24"/>
          <w:szCs w:val="24"/>
        </w:rPr>
        <w:t>．国際通りでは慢性的に渋滞していますが、配送</w:t>
      </w:r>
      <w:r>
        <w:rPr>
          <w:rFonts w:ascii="HGPｺﾞｼｯｸM" w:eastAsia="HGPｺﾞｼｯｸM" w:hint="eastAsia"/>
          <w:sz w:val="24"/>
          <w:szCs w:val="24"/>
        </w:rPr>
        <w:t>する上で問題と感じますか</w:t>
      </w:r>
    </w:p>
    <w:p w14:paraId="6CEF406D" w14:textId="77777777" w:rsidR="00506874" w:rsidRPr="00914E55" w:rsidRDefault="00506874" w:rsidP="00506874">
      <w:pPr>
        <w:rPr>
          <w:rFonts w:ascii="HGPｺﾞｼｯｸM" w:eastAsia="HGPｺﾞｼｯｸM"/>
          <w:sz w:val="24"/>
          <w:szCs w:val="24"/>
        </w:rPr>
      </w:pPr>
    </w:p>
    <w:p w14:paraId="3187907B" w14:textId="3B420C17" w:rsidR="00506874" w:rsidRDefault="00506874" w:rsidP="00506874">
      <w:pPr>
        <w:pStyle w:val="ab"/>
        <w:ind w:leftChars="0" w:left="675"/>
        <w:rPr>
          <w:rFonts w:ascii="HGPｺﾞｼｯｸM" w:eastAsia="HGPｺﾞｼｯｸM"/>
          <w:sz w:val="24"/>
          <w:szCs w:val="24"/>
        </w:rPr>
      </w:pPr>
      <w:r>
        <w:rPr>
          <w:rFonts w:ascii="HGPｺﾞｼｯｸM" w:eastAsia="HGPｺﾞｼｯｸM" w:hint="eastAsia"/>
          <w:sz w:val="24"/>
          <w:szCs w:val="24"/>
        </w:rPr>
        <w:t>１．とても問題と感じている　　　2．やや問題と感じている　　　　３．問題とは感じていない</w:t>
      </w:r>
    </w:p>
    <w:p w14:paraId="0432F53B" w14:textId="37B734AC" w:rsidR="00914E55" w:rsidRDefault="00914E55" w:rsidP="00584286">
      <w:pPr>
        <w:rPr>
          <w:rFonts w:ascii="HGPｺﾞｼｯｸM" w:eastAsia="HGPｺﾞｼｯｸM"/>
          <w:sz w:val="24"/>
          <w:szCs w:val="24"/>
        </w:rPr>
      </w:pPr>
      <w:r>
        <w:rPr>
          <w:rFonts w:ascii="HGPｺﾞｼｯｸM" w:eastAsia="HGPｺﾞｼｯｸM" w:hint="eastAsia"/>
          <w:noProof/>
          <w:sz w:val="24"/>
          <w:szCs w:val="24"/>
        </w:rPr>
        <mc:AlternateContent>
          <mc:Choice Requires="wps">
            <w:drawing>
              <wp:anchor distT="0" distB="0" distL="114300" distR="114300" simplePos="0" relativeHeight="251699200" behindDoc="0" locked="0" layoutInCell="1" allowOverlap="1" wp14:anchorId="29435265" wp14:editId="608908EB">
                <wp:simplePos x="0" y="0"/>
                <wp:positionH relativeFrom="column">
                  <wp:posOffset>320040</wp:posOffset>
                </wp:positionH>
                <wp:positionV relativeFrom="paragraph">
                  <wp:posOffset>57150</wp:posOffset>
                </wp:positionV>
                <wp:extent cx="5748655" cy="1212850"/>
                <wp:effectExtent l="0" t="0" r="23495" b="25400"/>
                <wp:wrapNone/>
                <wp:docPr id="8" name="テキスト ボックス 8"/>
                <wp:cNvGraphicFramePr/>
                <a:graphic xmlns:a="http://schemas.openxmlformats.org/drawingml/2006/main">
                  <a:graphicData uri="http://schemas.microsoft.com/office/word/2010/wordprocessingShape">
                    <wps:wsp>
                      <wps:cNvSpPr txBox="1"/>
                      <wps:spPr>
                        <a:xfrm>
                          <a:off x="0" y="0"/>
                          <a:ext cx="5748655" cy="1212850"/>
                        </a:xfrm>
                        <a:prstGeom prst="rect">
                          <a:avLst/>
                        </a:prstGeom>
                        <a:solidFill>
                          <a:sysClr val="window" lastClr="FFFFFF"/>
                        </a:solidFill>
                        <a:ln w="6350">
                          <a:solidFill>
                            <a:prstClr val="black"/>
                          </a:solidFill>
                        </a:ln>
                        <a:effectLst/>
                      </wps:spPr>
                      <wps:txbx>
                        <w:txbxContent>
                          <w:p w14:paraId="68E53FFE" w14:textId="1E94FB0F" w:rsidR="00506874" w:rsidRPr="00AE6E74" w:rsidRDefault="00506874" w:rsidP="00506874">
                            <w:pPr>
                              <w:rPr>
                                <w:rFonts w:ascii="HGPｺﾞｼｯｸM" w:eastAsia="HGPｺﾞｼｯｸM" w:hAnsi="HG丸ｺﾞｼｯｸM-PRO"/>
                                <w:sz w:val="24"/>
                              </w:rPr>
                            </w:pPr>
                            <w:r>
                              <w:rPr>
                                <w:rFonts w:ascii="HGPｺﾞｼｯｸM" w:eastAsia="HGPｺﾞｼｯｸM" w:hAnsi="HG丸ｺﾞｼｯｸM-PRO" w:hint="eastAsia"/>
                                <w:sz w:val="24"/>
                              </w:rPr>
                              <w:t>【上記に関する具体的内容</w:t>
                            </w:r>
                            <w:r w:rsidR="008651D7">
                              <w:rPr>
                                <w:rFonts w:ascii="HGPｺﾞｼｯｸM" w:eastAsia="HGPｺﾞｼｯｸM" w:hAnsi="HG丸ｺﾞｼｯｸM-PRO" w:hint="eastAsia"/>
                                <w:sz w:val="24"/>
                              </w:rPr>
                              <w:t>をお聞かせください</w:t>
                            </w:r>
                            <w:r w:rsidRPr="00AE6E74">
                              <w:rPr>
                                <w:rFonts w:ascii="HGPｺﾞｼｯｸM" w:eastAsia="HGPｺﾞｼｯｸM" w:hAnsi="HG丸ｺﾞｼｯｸM-PRO"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435265" id="テキスト ボックス 8" o:spid="_x0000_s1027" type="#_x0000_t202" style="position:absolute;left:0;text-align:left;margin-left:25.2pt;margin-top:4.5pt;width:452.65pt;height:95.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" fillcolor="window" strokeweight=".5pt">
                <v:textbox>
                  <w:txbxContent>
                    <w:p w14:paraId="68E53FFE" w14:textId="1E94FB0F" w:rsidR="00506874" w:rsidRPr="00AE6E74" w:rsidRDefault="00506874" w:rsidP="00506874">
                      <w:pPr>
                        <w:rPr>
                          <w:rFonts w:ascii="HGPｺﾞｼｯｸM" w:eastAsia="HGPｺﾞｼｯｸM" w:hAnsi="HG丸ｺﾞｼｯｸM-PRO"/>
                          <w:sz w:val="24"/>
                        </w:rPr>
                      </w:pPr>
                      <w:r>
                        <w:rPr>
                          <w:rFonts w:ascii="HGPｺﾞｼｯｸM" w:eastAsia="HGPｺﾞｼｯｸM" w:hAnsi="HG丸ｺﾞｼｯｸM-PRO" w:hint="eastAsia"/>
                          <w:sz w:val="24"/>
                        </w:rPr>
                        <w:t>【上記に関する具体的内容</w:t>
                      </w:r>
                      <w:r w:rsidR="008651D7">
                        <w:rPr>
                          <w:rFonts w:ascii="HGPｺﾞｼｯｸM" w:eastAsia="HGPｺﾞｼｯｸM" w:hAnsi="HG丸ｺﾞｼｯｸM-PRO" w:hint="eastAsia"/>
                          <w:sz w:val="24"/>
                        </w:rPr>
                        <w:t>をお聞かせください</w:t>
                      </w:r>
                      <w:r w:rsidRPr="00AE6E74">
                        <w:rPr>
                          <w:rFonts w:ascii="HGPｺﾞｼｯｸM" w:eastAsia="HGPｺﾞｼｯｸM" w:hAnsi="HG丸ｺﾞｼｯｸM-PRO" w:hint="eastAsia"/>
                          <w:sz w:val="24"/>
                        </w:rPr>
                        <w:t>】</w:t>
                      </w:r>
                    </w:p>
                  </w:txbxContent>
                </v:textbox>
              </v:shape>
            </w:pict>
          </mc:Fallback>
        </mc:AlternateContent>
      </w:r>
    </w:p>
    <w:p w14:paraId="3823A2A7" w14:textId="447781B1" w:rsidR="00506874" w:rsidRPr="00506874" w:rsidRDefault="00506874" w:rsidP="00584286">
      <w:pPr>
        <w:rPr>
          <w:rFonts w:ascii="HGPｺﾞｼｯｸM" w:eastAsia="HGPｺﾞｼｯｸM"/>
          <w:sz w:val="24"/>
          <w:szCs w:val="24"/>
        </w:rPr>
      </w:pPr>
    </w:p>
    <w:p w14:paraId="4A23A42E" w14:textId="77777777" w:rsidR="00506874" w:rsidRDefault="00506874" w:rsidP="00584286">
      <w:pPr>
        <w:rPr>
          <w:rFonts w:ascii="HGPｺﾞｼｯｸM" w:eastAsia="HGPｺﾞｼｯｸM"/>
          <w:sz w:val="24"/>
          <w:szCs w:val="24"/>
        </w:rPr>
      </w:pPr>
    </w:p>
    <w:p w14:paraId="6FD697B5" w14:textId="1C85148E" w:rsidR="00506874" w:rsidRDefault="00506874" w:rsidP="00584286">
      <w:pPr>
        <w:rPr>
          <w:rFonts w:ascii="HGPｺﾞｼｯｸM" w:eastAsia="HGPｺﾞｼｯｸM"/>
          <w:sz w:val="24"/>
          <w:szCs w:val="24"/>
        </w:rPr>
      </w:pPr>
    </w:p>
    <w:p w14:paraId="5C66A7F7" w14:textId="77777777" w:rsidR="00506874" w:rsidRDefault="00506874" w:rsidP="00584286">
      <w:pPr>
        <w:rPr>
          <w:rFonts w:ascii="HGPｺﾞｼｯｸM" w:eastAsia="HGPｺﾞｼｯｸM"/>
          <w:sz w:val="24"/>
          <w:szCs w:val="24"/>
        </w:rPr>
      </w:pPr>
    </w:p>
    <w:p w14:paraId="545E4570" w14:textId="77777777" w:rsidR="00506874" w:rsidRDefault="00506874" w:rsidP="00584286">
      <w:pPr>
        <w:rPr>
          <w:rFonts w:ascii="HGPｺﾞｼｯｸM" w:eastAsia="HGPｺﾞｼｯｸM"/>
          <w:sz w:val="24"/>
          <w:szCs w:val="24"/>
        </w:rPr>
      </w:pPr>
    </w:p>
    <w:p w14:paraId="18B73FB0" w14:textId="77777777" w:rsidR="00914E55" w:rsidRDefault="00914E55" w:rsidP="00584286">
      <w:pPr>
        <w:rPr>
          <w:rFonts w:ascii="HGPｺﾞｼｯｸM" w:eastAsia="HGPｺﾞｼｯｸM"/>
          <w:sz w:val="24"/>
          <w:szCs w:val="24"/>
        </w:rPr>
      </w:pPr>
    </w:p>
    <w:p w14:paraId="7A27B61A" w14:textId="3FE39426" w:rsidR="00914E55" w:rsidRDefault="00914E55" w:rsidP="00914E55">
      <w:pPr>
        <w:shd w:val="clear" w:color="auto" w:fill="BFBFBF" w:themeFill="background1" w:themeFillShade="BF"/>
        <w:ind w:left="566" w:hangingChars="236" w:hanging="566"/>
        <w:rPr>
          <w:rFonts w:ascii="HGPｺﾞｼｯｸM" w:eastAsia="HGPｺﾞｼｯｸM"/>
          <w:sz w:val="24"/>
          <w:szCs w:val="24"/>
        </w:rPr>
      </w:pPr>
      <w:r>
        <w:rPr>
          <w:rFonts w:ascii="HGPｺﾞｼｯｸM" w:eastAsia="HGPｺﾞｼｯｸM" w:hint="eastAsia"/>
          <w:sz w:val="24"/>
          <w:szCs w:val="24"/>
        </w:rPr>
        <w:t>問8．実験期間中、国際通り（県庁駅前通り会エリア）の</w:t>
      </w:r>
      <w:r w:rsidRPr="0091445A">
        <w:rPr>
          <w:rFonts w:ascii="HGPｺﾞｼｯｸM" w:eastAsia="HGPｺﾞｼｯｸM" w:hint="eastAsia"/>
          <w:sz w:val="24"/>
          <w:szCs w:val="24"/>
          <w:u w:val="wave"/>
        </w:rPr>
        <w:t>路上駐車</w:t>
      </w:r>
      <w:r>
        <w:rPr>
          <w:rFonts w:ascii="HGPｺﾞｼｯｸM" w:eastAsia="HGPｺﾞｼｯｸM" w:hint="eastAsia"/>
          <w:sz w:val="24"/>
          <w:szCs w:val="24"/>
        </w:rPr>
        <w:t>は減少したと感じましたか。</w:t>
      </w:r>
    </w:p>
    <w:p w14:paraId="6081EA78" w14:textId="77777777" w:rsidR="00914E55" w:rsidRDefault="00914E55" w:rsidP="00914E55">
      <w:pPr>
        <w:rPr>
          <w:rFonts w:ascii="HGPｺﾞｼｯｸM" w:eastAsia="HGPｺﾞｼｯｸM"/>
          <w:sz w:val="24"/>
          <w:szCs w:val="24"/>
        </w:rPr>
      </w:pPr>
    </w:p>
    <w:p w14:paraId="730CF481" w14:textId="77777777" w:rsidR="00914E55" w:rsidRPr="00BB5CCD" w:rsidRDefault="00914E55" w:rsidP="00914E55">
      <w:pPr>
        <w:pStyle w:val="ab"/>
        <w:ind w:leftChars="0" w:left="675"/>
        <w:rPr>
          <w:rFonts w:ascii="HGPｺﾞｼｯｸM" w:eastAsia="HGPｺﾞｼｯｸM"/>
          <w:sz w:val="24"/>
          <w:szCs w:val="24"/>
        </w:rPr>
      </w:pPr>
      <w:r>
        <w:rPr>
          <w:rFonts w:ascii="HGPｺﾞｼｯｸM" w:eastAsia="HGPｺﾞｼｯｸM" w:hint="eastAsia"/>
          <w:sz w:val="24"/>
          <w:szCs w:val="24"/>
        </w:rPr>
        <w:t>１．減少したと感じた　　　　２．やや減少したと感じた　　　　３．減少したと感じなかった</w:t>
      </w:r>
    </w:p>
    <w:p w14:paraId="530CDCD1" w14:textId="77777777" w:rsidR="00914E55" w:rsidRDefault="00914E55" w:rsidP="00914E55">
      <w:pPr>
        <w:rPr>
          <w:rFonts w:ascii="HGPｺﾞｼｯｸM" w:eastAsia="HGPｺﾞｼｯｸM"/>
          <w:sz w:val="24"/>
          <w:szCs w:val="24"/>
        </w:rPr>
      </w:pPr>
      <w:r>
        <w:rPr>
          <w:rFonts w:ascii="HGPｺﾞｼｯｸM" w:eastAsia="HGPｺﾞｼｯｸM" w:hint="eastAsia"/>
          <w:noProof/>
          <w:sz w:val="24"/>
          <w:szCs w:val="24"/>
        </w:rPr>
        <mc:AlternateContent>
          <mc:Choice Requires="wps">
            <w:drawing>
              <wp:anchor distT="0" distB="0" distL="114300" distR="114300" simplePos="0" relativeHeight="251706368" behindDoc="0" locked="0" layoutInCell="1" allowOverlap="1" wp14:anchorId="3691F4B3" wp14:editId="042808F3">
                <wp:simplePos x="0" y="0"/>
                <wp:positionH relativeFrom="column">
                  <wp:posOffset>319405</wp:posOffset>
                </wp:positionH>
                <wp:positionV relativeFrom="paragraph">
                  <wp:posOffset>46990</wp:posOffset>
                </wp:positionV>
                <wp:extent cx="5748655" cy="1059180"/>
                <wp:effectExtent l="0" t="0" r="23495" b="26670"/>
                <wp:wrapNone/>
                <wp:docPr id="14" name="テキスト ボックス 14"/>
                <wp:cNvGraphicFramePr/>
                <a:graphic xmlns:a="http://schemas.openxmlformats.org/drawingml/2006/main">
                  <a:graphicData uri="http://schemas.microsoft.com/office/word/2010/wordprocessingShape">
                    <wps:wsp>
                      <wps:cNvSpPr txBox="1"/>
                      <wps:spPr>
                        <a:xfrm>
                          <a:off x="0" y="0"/>
                          <a:ext cx="5748655" cy="1059180"/>
                        </a:xfrm>
                        <a:prstGeom prst="rect">
                          <a:avLst/>
                        </a:prstGeom>
                        <a:solidFill>
                          <a:sysClr val="window" lastClr="FFFFFF"/>
                        </a:solidFill>
                        <a:ln w="6350">
                          <a:solidFill>
                            <a:prstClr val="black"/>
                          </a:solidFill>
                        </a:ln>
                        <a:effectLst/>
                      </wps:spPr>
                      <wps:txbx>
                        <w:txbxContent>
                          <w:p w14:paraId="2E784826" w14:textId="77777777" w:rsidR="00914E55" w:rsidRPr="00AE6E74" w:rsidRDefault="00914E55" w:rsidP="00914E55">
                            <w:pPr>
                              <w:rPr>
                                <w:rFonts w:ascii="HGPｺﾞｼｯｸM" w:eastAsia="HGPｺﾞｼｯｸM" w:hAnsi="HG丸ｺﾞｼｯｸM-PRO"/>
                                <w:sz w:val="24"/>
                              </w:rPr>
                            </w:pPr>
                            <w:r>
                              <w:rPr>
                                <w:rFonts w:ascii="HGPｺﾞｼｯｸM" w:eastAsia="HGPｺﾞｼｯｸM" w:hAnsi="HG丸ｺﾞｼｯｸM-PRO" w:hint="eastAsia"/>
                                <w:sz w:val="24"/>
                              </w:rPr>
                              <w:t>【上記に関する具体的内容をお聞かせください</w:t>
                            </w:r>
                            <w:r w:rsidRPr="00AE6E74">
                              <w:rPr>
                                <w:rFonts w:ascii="HGPｺﾞｼｯｸM" w:eastAsia="HGPｺﾞｼｯｸM" w:hAnsi="HG丸ｺﾞｼｯｸM-PRO"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91F4B3" id="テキスト ボックス 14" o:spid="_x0000_s1028" type="#_x0000_t202" style="position:absolute;left:0;text-align:left;margin-left:25.15pt;margin-top:3.7pt;width:452.65pt;height:83.4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" fillcolor="window" strokeweight=".5pt">
                <v:textbox>
                  <w:txbxContent>
                    <w:p w14:paraId="2E784826" w14:textId="77777777" w:rsidR="00914E55" w:rsidRPr="00AE6E74" w:rsidRDefault="00914E55" w:rsidP="00914E55">
                      <w:pPr>
                        <w:rPr>
                          <w:rFonts w:ascii="HGPｺﾞｼｯｸM" w:eastAsia="HGPｺﾞｼｯｸM" w:hAnsi="HG丸ｺﾞｼｯｸM-PRO"/>
                          <w:sz w:val="24"/>
                        </w:rPr>
                      </w:pPr>
                      <w:r>
                        <w:rPr>
                          <w:rFonts w:ascii="HGPｺﾞｼｯｸM" w:eastAsia="HGPｺﾞｼｯｸM" w:hAnsi="HG丸ｺﾞｼｯｸM-PRO" w:hint="eastAsia"/>
                          <w:sz w:val="24"/>
                        </w:rPr>
                        <w:t>【上記に関する具体的内容をお聞かせください</w:t>
                      </w:r>
                      <w:r w:rsidRPr="00AE6E74">
                        <w:rPr>
                          <w:rFonts w:ascii="HGPｺﾞｼｯｸM" w:eastAsia="HGPｺﾞｼｯｸM" w:hAnsi="HG丸ｺﾞｼｯｸM-PRO" w:hint="eastAsia"/>
                          <w:sz w:val="24"/>
                        </w:rPr>
                        <w:t>】</w:t>
                      </w:r>
                    </w:p>
                  </w:txbxContent>
                </v:textbox>
              </v:shape>
            </w:pict>
          </mc:Fallback>
        </mc:AlternateContent>
      </w:r>
    </w:p>
    <w:p w14:paraId="2F80239B" w14:textId="77777777" w:rsidR="00914E55" w:rsidRDefault="00914E55" w:rsidP="00914E55">
      <w:pPr>
        <w:rPr>
          <w:rFonts w:ascii="HGPｺﾞｼｯｸM" w:eastAsia="HGPｺﾞｼｯｸM"/>
          <w:sz w:val="24"/>
          <w:szCs w:val="24"/>
        </w:rPr>
      </w:pPr>
    </w:p>
    <w:p w14:paraId="61E2B771" w14:textId="77777777" w:rsidR="00914E55" w:rsidRPr="00AE6E74" w:rsidRDefault="00914E55" w:rsidP="00914E55">
      <w:pPr>
        <w:rPr>
          <w:rFonts w:ascii="HGPｺﾞｼｯｸM" w:eastAsia="HGPｺﾞｼｯｸM"/>
          <w:sz w:val="24"/>
          <w:szCs w:val="24"/>
        </w:rPr>
      </w:pPr>
    </w:p>
    <w:p w14:paraId="51A4447D" w14:textId="77777777" w:rsidR="00914E55" w:rsidRDefault="00914E55" w:rsidP="00914E55">
      <w:pPr>
        <w:widowControl/>
        <w:jc w:val="left"/>
        <w:rPr>
          <w:rFonts w:ascii="HGPｺﾞｼｯｸM" w:eastAsia="HGPｺﾞｼｯｸM"/>
          <w:sz w:val="24"/>
          <w:szCs w:val="24"/>
        </w:rPr>
      </w:pPr>
    </w:p>
    <w:p w14:paraId="25E45278" w14:textId="77777777" w:rsidR="00914E55" w:rsidRDefault="00914E55" w:rsidP="00914E55">
      <w:pPr>
        <w:widowControl/>
        <w:jc w:val="left"/>
        <w:rPr>
          <w:rFonts w:ascii="HGPｺﾞｼｯｸM" w:eastAsia="HGPｺﾞｼｯｸM"/>
          <w:sz w:val="24"/>
          <w:szCs w:val="24"/>
        </w:rPr>
      </w:pPr>
    </w:p>
    <w:p w14:paraId="433C7E04" w14:textId="77777777" w:rsidR="00914E55" w:rsidRDefault="00914E55" w:rsidP="00914E55">
      <w:pPr>
        <w:rPr>
          <w:rFonts w:ascii="HGPｺﾞｼｯｸM" w:eastAsia="HGPｺﾞｼｯｸM"/>
          <w:sz w:val="24"/>
          <w:szCs w:val="24"/>
        </w:rPr>
      </w:pPr>
    </w:p>
    <w:p w14:paraId="02BB30AE" w14:textId="7BEF1595" w:rsidR="00914E55" w:rsidRDefault="00914E55" w:rsidP="00914E55">
      <w:pPr>
        <w:shd w:val="clear" w:color="auto" w:fill="BFBFBF" w:themeFill="background1" w:themeFillShade="BF"/>
        <w:ind w:left="566" w:hangingChars="236" w:hanging="566"/>
        <w:rPr>
          <w:rFonts w:ascii="HGPｺﾞｼｯｸM" w:eastAsia="HGPｺﾞｼｯｸM"/>
          <w:sz w:val="24"/>
          <w:szCs w:val="24"/>
        </w:rPr>
      </w:pPr>
      <w:r>
        <w:rPr>
          <w:rFonts w:ascii="HGPｺﾞｼｯｸM" w:eastAsia="HGPｺﾞｼｯｸM" w:hint="eastAsia"/>
          <w:sz w:val="24"/>
          <w:szCs w:val="24"/>
        </w:rPr>
        <w:t>問9．</w:t>
      </w:r>
      <w:r w:rsidR="005F57EF">
        <w:rPr>
          <w:rFonts w:ascii="HGPｺﾞｼｯｸM" w:eastAsia="HGPｺﾞｼｯｸM" w:hint="eastAsia"/>
          <w:sz w:val="24"/>
          <w:szCs w:val="24"/>
        </w:rPr>
        <w:t>実証実験を見て、共同配送等の取り組みにより</w:t>
      </w:r>
      <w:r>
        <w:rPr>
          <w:rFonts w:ascii="HGPｺﾞｼｯｸM" w:eastAsia="HGPｺﾞｼｯｸM" w:hint="eastAsia"/>
          <w:sz w:val="24"/>
          <w:szCs w:val="24"/>
        </w:rPr>
        <w:t>国際通り（県庁駅前通り会エリア）の</w:t>
      </w:r>
      <w:r>
        <w:rPr>
          <w:rFonts w:ascii="HGPｺﾞｼｯｸM" w:eastAsia="HGPｺﾞｼｯｸM" w:hint="eastAsia"/>
          <w:sz w:val="24"/>
          <w:szCs w:val="24"/>
          <w:u w:val="wave"/>
        </w:rPr>
        <w:t>渋滞</w:t>
      </w:r>
      <w:r w:rsidR="005F57EF">
        <w:rPr>
          <w:rFonts w:ascii="HGPｺﾞｼｯｸM" w:eastAsia="HGPｺﾞｼｯｸM" w:hint="eastAsia"/>
          <w:sz w:val="24"/>
          <w:szCs w:val="24"/>
        </w:rPr>
        <w:t>は緩和する</w:t>
      </w:r>
      <w:r>
        <w:rPr>
          <w:rFonts w:ascii="HGPｺﾞｼｯｸM" w:eastAsia="HGPｺﾞｼｯｸM" w:hint="eastAsia"/>
          <w:sz w:val="24"/>
          <w:szCs w:val="24"/>
        </w:rPr>
        <w:t>と感じましたか。</w:t>
      </w:r>
    </w:p>
    <w:p w14:paraId="624732CA" w14:textId="77777777" w:rsidR="00914E55" w:rsidRDefault="00914E55" w:rsidP="00914E55">
      <w:pPr>
        <w:rPr>
          <w:rFonts w:ascii="HGPｺﾞｼｯｸM" w:eastAsia="HGPｺﾞｼｯｸM"/>
          <w:sz w:val="24"/>
          <w:szCs w:val="24"/>
        </w:rPr>
      </w:pPr>
    </w:p>
    <w:p w14:paraId="2F3B4B40" w14:textId="77777777" w:rsidR="005F57EF" w:rsidRPr="00BB5CCD" w:rsidRDefault="005F57EF" w:rsidP="005F57EF">
      <w:pPr>
        <w:pStyle w:val="ab"/>
        <w:ind w:leftChars="0" w:left="675"/>
        <w:rPr>
          <w:rFonts w:ascii="HGPｺﾞｼｯｸM" w:eastAsia="HGPｺﾞｼｯｸM"/>
          <w:sz w:val="24"/>
          <w:szCs w:val="24"/>
        </w:rPr>
      </w:pPr>
      <w:r>
        <w:rPr>
          <w:rFonts w:ascii="HGPｺﾞｼｯｸM" w:eastAsia="HGPｺﾞｼｯｸM" w:hint="eastAsia"/>
          <w:sz w:val="24"/>
          <w:szCs w:val="24"/>
        </w:rPr>
        <w:t>１．緩和すると感じた　　　　２．やや緩和すると感じた　　　　３．緩和すると感じなかった</w:t>
      </w:r>
    </w:p>
    <w:p w14:paraId="6A2101BF" w14:textId="77777777" w:rsidR="00914E55" w:rsidRDefault="00914E55" w:rsidP="00914E55">
      <w:pPr>
        <w:rPr>
          <w:rFonts w:ascii="HGPｺﾞｼｯｸM" w:eastAsia="HGPｺﾞｼｯｸM"/>
          <w:sz w:val="24"/>
          <w:szCs w:val="24"/>
        </w:rPr>
      </w:pPr>
      <w:r>
        <w:rPr>
          <w:rFonts w:ascii="HGPｺﾞｼｯｸM" w:eastAsia="HGPｺﾞｼｯｸM" w:hint="eastAsia"/>
          <w:noProof/>
          <w:sz w:val="24"/>
          <w:szCs w:val="24"/>
        </w:rPr>
        <mc:AlternateContent>
          <mc:Choice Requires="wps">
            <w:drawing>
              <wp:anchor distT="0" distB="0" distL="114300" distR="114300" simplePos="0" relativeHeight="251707392" behindDoc="0" locked="0" layoutInCell="1" allowOverlap="1" wp14:anchorId="7DD434BF" wp14:editId="0EEC0322">
                <wp:simplePos x="0" y="0"/>
                <wp:positionH relativeFrom="column">
                  <wp:posOffset>320040</wp:posOffset>
                </wp:positionH>
                <wp:positionV relativeFrom="paragraph">
                  <wp:posOffset>51435</wp:posOffset>
                </wp:positionV>
                <wp:extent cx="5748655" cy="1059180"/>
                <wp:effectExtent l="0" t="0" r="23495" b="26670"/>
                <wp:wrapNone/>
                <wp:docPr id="15" name="テキスト ボックス 15"/>
                <wp:cNvGraphicFramePr/>
                <a:graphic xmlns:a="http://schemas.openxmlformats.org/drawingml/2006/main">
                  <a:graphicData uri="http://schemas.microsoft.com/office/word/2010/wordprocessingShape">
                    <wps:wsp>
                      <wps:cNvSpPr txBox="1"/>
                      <wps:spPr>
                        <a:xfrm>
                          <a:off x="0" y="0"/>
                          <a:ext cx="5748655" cy="1059180"/>
                        </a:xfrm>
                        <a:prstGeom prst="rect">
                          <a:avLst/>
                        </a:prstGeom>
                        <a:solidFill>
                          <a:sysClr val="window" lastClr="FFFFFF"/>
                        </a:solidFill>
                        <a:ln w="6350">
                          <a:solidFill>
                            <a:prstClr val="black"/>
                          </a:solidFill>
                        </a:ln>
                        <a:effectLst/>
                      </wps:spPr>
                      <wps:txbx>
                        <w:txbxContent>
                          <w:p w14:paraId="57749DB0" w14:textId="77777777" w:rsidR="00914E55" w:rsidRPr="00AE6E74" w:rsidRDefault="00914E55" w:rsidP="00914E55">
                            <w:pPr>
                              <w:rPr>
                                <w:rFonts w:ascii="HGPｺﾞｼｯｸM" w:eastAsia="HGPｺﾞｼｯｸM" w:hAnsi="HG丸ｺﾞｼｯｸM-PRO"/>
                                <w:sz w:val="24"/>
                              </w:rPr>
                            </w:pPr>
                            <w:r>
                              <w:rPr>
                                <w:rFonts w:ascii="HGPｺﾞｼｯｸM" w:eastAsia="HGPｺﾞｼｯｸM" w:hAnsi="HG丸ｺﾞｼｯｸM-PRO" w:hint="eastAsia"/>
                                <w:sz w:val="24"/>
                              </w:rPr>
                              <w:t>【上記に関する具体的内容をお聞かせください</w:t>
                            </w:r>
                            <w:r w:rsidRPr="00AE6E74">
                              <w:rPr>
                                <w:rFonts w:ascii="HGPｺﾞｼｯｸM" w:eastAsia="HGPｺﾞｼｯｸM" w:hAnsi="HG丸ｺﾞｼｯｸM-PRO"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D434BF" id="テキスト ボックス 15" o:spid="_x0000_s1029" type="#_x0000_t202" style="position:absolute;left:0;text-align:left;margin-left:25.2pt;margin-top:4.05pt;width:452.65pt;height:83.4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" fillcolor="window" strokeweight=".5pt">
                <v:textbox>
                  <w:txbxContent>
                    <w:p w14:paraId="57749DB0" w14:textId="77777777" w:rsidR="00914E55" w:rsidRPr="00AE6E74" w:rsidRDefault="00914E55" w:rsidP="00914E55">
                      <w:pPr>
                        <w:rPr>
                          <w:rFonts w:ascii="HGPｺﾞｼｯｸM" w:eastAsia="HGPｺﾞｼｯｸM" w:hAnsi="HG丸ｺﾞｼｯｸM-PRO"/>
                          <w:sz w:val="24"/>
                        </w:rPr>
                      </w:pPr>
                      <w:r>
                        <w:rPr>
                          <w:rFonts w:ascii="HGPｺﾞｼｯｸM" w:eastAsia="HGPｺﾞｼｯｸM" w:hAnsi="HG丸ｺﾞｼｯｸM-PRO" w:hint="eastAsia"/>
                          <w:sz w:val="24"/>
                        </w:rPr>
                        <w:t>【上記に関する具体的内容をお聞かせください</w:t>
                      </w:r>
                      <w:r w:rsidRPr="00AE6E74">
                        <w:rPr>
                          <w:rFonts w:ascii="HGPｺﾞｼｯｸM" w:eastAsia="HGPｺﾞｼｯｸM" w:hAnsi="HG丸ｺﾞｼｯｸM-PRO" w:hint="eastAsia"/>
                          <w:sz w:val="24"/>
                        </w:rPr>
                        <w:t>】</w:t>
                      </w:r>
                    </w:p>
                  </w:txbxContent>
                </v:textbox>
              </v:shape>
            </w:pict>
          </mc:Fallback>
        </mc:AlternateContent>
      </w:r>
    </w:p>
    <w:p w14:paraId="0F4CFACB" w14:textId="77777777" w:rsidR="00914E55" w:rsidRDefault="00914E55" w:rsidP="00914E55">
      <w:pPr>
        <w:rPr>
          <w:rFonts w:ascii="HGPｺﾞｼｯｸM" w:eastAsia="HGPｺﾞｼｯｸM"/>
          <w:sz w:val="24"/>
          <w:szCs w:val="24"/>
        </w:rPr>
      </w:pPr>
    </w:p>
    <w:p w14:paraId="173E01A2" w14:textId="77777777" w:rsidR="00914E55" w:rsidRPr="003B4BBD" w:rsidRDefault="00914E55" w:rsidP="00914E55">
      <w:pPr>
        <w:rPr>
          <w:rFonts w:ascii="HGPｺﾞｼｯｸM" w:eastAsia="HGPｺﾞｼｯｸM"/>
          <w:sz w:val="24"/>
          <w:szCs w:val="24"/>
        </w:rPr>
      </w:pPr>
    </w:p>
    <w:p w14:paraId="40D16D0F" w14:textId="77777777" w:rsidR="00914E55" w:rsidRDefault="00914E55" w:rsidP="00914E55">
      <w:pPr>
        <w:widowControl/>
        <w:jc w:val="left"/>
        <w:rPr>
          <w:rFonts w:ascii="HGPｺﾞｼｯｸM" w:eastAsia="HGPｺﾞｼｯｸM"/>
          <w:sz w:val="24"/>
          <w:szCs w:val="24"/>
        </w:rPr>
      </w:pPr>
    </w:p>
    <w:p w14:paraId="3D519DAF" w14:textId="77777777" w:rsidR="00914E55" w:rsidRDefault="00914E55" w:rsidP="00914E55">
      <w:pPr>
        <w:widowControl/>
        <w:jc w:val="left"/>
        <w:rPr>
          <w:rFonts w:ascii="HGPｺﾞｼｯｸM" w:eastAsia="HGPｺﾞｼｯｸM"/>
          <w:sz w:val="24"/>
          <w:szCs w:val="24"/>
        </w:rPr>
      </w:pPr>
    </w:p>
    <w:p w14:paraId="7F1B161E" w14:textId="77777777" w:rsidR="00914E55" w:rsidRDefault="00914E55" w:rsidP="00914E55">
      <w:pPr>
        <w:rPr>
          <w:rFonts w:ascii="HGPｺﾞｼｯｸM" w:eastAsia="HGPｺﾞｼｯｸM"/>
          <w:sz w:val="24"/>
          <w:szCs w:val="24"/>
        </w:rPr>
      </w:pPr>
    </w:p>
    <w:p w14:paraId="4D2C6B0B" w14:textId="6E4651E2" w:rsidR="00914E55" w:rsidRDefault="00914E55" w:rsidP="00914E55">
      <w:pPr>
        <w:shd w:val="clear" w:color="auto" w:fill="BFBFBF" w:themeFill="background1" w:themeFillShade="BF"/>
        <w:ind w:left="566" w:hangingChars="236" w:hanging="566"/>
        <w:rPr>
          <w:rFonts w:ascii="HGPｺﾞｼｯｸM" w:eastAsia="HGPｺﾞｼｯｸM"/>
          <w:sz w:val="24"/>
          <w:szCs w:val="24"/>
        </w:rPr>
      </w:pPr>
      <w:r>
        <w:rPr>
          <w:rFonts w:ascii="HGPｺﾞｼｯｸM" w:eastAsia="HGPｺﾞｼｯｸM" w:hint="eastAsia"/>
          <w:sz w:val="24"/>
          <w:szCs w:val="24"/>
        </w:rPr>
        <w:t>問10．実験期間中、国際通り（県庁駅前通り会エリア）の歩道での運搬も含めた荷捌交通の減少により、通りがにぎやかになったと感じましたか。</w:t>
      </w:r>
    </w:p>
    <w:p w14:paraId="3C135F49" w14:textId="77777777" w:rsidR="00914E55" w:rsidRDefault="00914E55" w:rsidP="00914E55">
      <w:pPr>
        <w:rPr>
          <w:rFonts w:ascii="HGPｺﾞｼｯｸM" w:eastAsia="HGPｺﾞｼｯｸM"/>
          <w:sz w:val="24"/>
          <w:szCs w:val="24"/>
        </w:rPr>
      </w:pPr>
    </w:p>
    <w:p w14:paraId="4E3B48A3" w14:textId="77777777" w:rsidR="00914E55" w:rsidRDefault="00914E55" w:rsidP="00914E55">
      <w:pPr>
        <w:pStyle w:val="ab"/>
        <w:ind w:leftChars="0" w:left="675"/>
        <w:rPr>
          <w:rFonts w:ascii="HGPｺﾞｼｯｸM" w:eastAsia="HGPｺﾞｼｯｸM"/>
          <w:sz w:val="24"/>
          <w:szCs w:val="24"/>
        </w:rPr>
      </w:pPr>
      <w:r>
        <w:rPr>
          <w:rFonts w:ascii="HGPｺﾞｼｯｸM" w:eastAsia="HGPｺﾞｼｯｸM" w:hint="eastAsia"/>
          <w:sz w:val="24"/>
          <w:szCs w:val="24"/>
        </w:rPr>
        <w:t xml:space="preserve">１．にぎやかになったと感じた　　　　２．ややにぎやかになった感じた　　　　</w:t>
      </w:r>
    </w:p>
    <w:p w14:paraId="535E7C3E" w14:textId="77777777" w:rsidR="00914E55" w:rsidRPr="00BB5CCD" w:rsidRDefault="00914E55" w:rsidP="00914E55">
      <w:pPr>
        <w:pStyle w:val="ab"/>
        <w:ind w:leftChars="0" w:left="675"/>
        <w:rPr>
          <w:rFonts w:ascii="HGPｺﾞｼｯｸM" w:eastAsia="HGPｺﾞｼｯｸM"/>
          <w:sz w:val="24"/>
          <w:szCs w:val="24"/>
        </w:rPr>
      </w:pPr>
      <w:r>
        <w:rPr>
          <w:rFonts w:ascii="HGPｺﾞｼｯｸM" w:eastAsia="HGPｺﾞｼｯｸM" w:hint="eastAsia"/>
          <w:sz w:val="24"/>
          <w:szCs w:val="24"/>
        </w:rPr>
        <w:t>３．にぎやかになったと感じなかった</w:t>
      </w:r>
    </w:p>
    <w:p w14:paraId="6AD126FE" w14:textId="77777777" w:rsidR="00914E55" w:rsidRDefault="00914E55" w:rsidP="00914E55">
      <w:pPr>
        <w:rPr>
          <w:rFonts w:ascii="HGPｺﾞｼｯｸM" w:eastAsia="HGPｺﾞｼｯｸM"/>
          <w:sz w:val="24"/>
          <w:szCs w:val="24"/>
        </w:rPr>
      </w:pPr>
      <w:r>
        <w:rPr>
          <w:rFonts w:ascii="HGPｺﾞｼｯｸM" w:eastAsia="HGPｺﾞｼｯｸM" w:hint="eastAsia"/>
          <w:noProof/>
          <w:sz w:val="24"/>
          <w:szCs w:val="24"/>
        </w:rPr>
        <mc:AlternateContent>
          <mc:Choice Requires="wps">
            <w:drawing>
              <wp:anchor distT="0" distB="0" distL="114300" distR="114300" simplePos="0" relativeHeight="251704320" behindDoc="0" locked="0" layoutInCell="1" allowOverlap="1" wp14:anchorId="664AC724" wp14:editId="0F40F351">
                <wp:simplePos x="0" y="0"/>
                <wp:positionH relativeFrom="column">
                  <wp:posOffset>320040</wp:posOffset>
                </wp:positionH>
                <wp:positionV relativeFrom="paragraph">
                  <wp:posOffset>124460</wp:posOffset>
                </wp:positionV>
                <wp:extent cx="5748655" cy="1059180"/>
                <wp:effectExtent l="0" t="0" r="23495" b="26670"/>
                <wp:wrapNone/>
                <wp:docPr id="4" name="テキスト ボックス 4"/>
                <wp:cNvGraphicFramePr/>
                <a:graphic xmlns:a="http://schemas.openxmlformats.org/drawingml/2006/main">
                  <a:graphicData uri="http://schemas.microsoft.com/office/word/2010/wordprocessingShape">
                    <wps:wsp>
                      <wps:cNvSpPr txBox="1"/>
                      <wps:spPr>
                        <a:xfrm>
                          <a:off x="0" y="0"/>
                          <a:ext cx="5748655" cy="1059180"/>
                        </a:xfrm>
                        <a:prstGeom prst="rect">
                          <a:avLst/>
                        </a:prstGeom>
                        <a:solidFill>
                          <a:sysClr val="window" lastClr="FFFFFF"/>
                        </a:solidFill>
                        <a:ln w="6350">
                          <a:solidFill>
                            <a:prstClr val="black"/>
                          </a:solidFill>
                        </a:ln>
                        <a:effectLst/>
                      </wps:spPr>
                      <wps:txbx>
                        <w:txbxContent>
                          <w:p w14:paraId="339A3876" w14:textId="77777777" w:rsidR="00914E55" w:rsidRPr="00AE6E74" w:rsidRDefault="00914E55" w:rsidP="00914E55">
                            <w:pPr>
                              <w:rPr>
                                <w:rFonts w:ascii="HGPｺﾞｼｯｸM" w:eastAsia="HGPｺﾞｼｯｸM" w:hAnsi="HG丸ｺﾞｼｯｸM-PRO"/>
                                <w:sz w:val="24"/>
                              </w:rPr>
                            </w:pPr>
                            <w:r>
                              <w:rPr>
                                <w:rFonts w:ascii="HGPｺﾞｼｯｸM" w:eastAsia="HGPｺﾞｼｯｸM" w:hAnsi="HG丸ｺﾞｼｯｸM-PRO" w:hint="eastAsia"/>
                                <w:sz w:val="24"/>
                              </w:rPr>
                              <w:t>【上記に関する具体的内容をお聞かせください</w:t>
                            </w:r>
                            <w:r w:rsidRPr="00AE6E74">
                              <w:rPr>
                                <w:rFonts w:ascii="HGPｺﾞｼｯｸM" w:eastAsia="HGPｺﾞｼｯｸM" w:hAnsi="HG丸ｺﾞｼｯｸM-PRO"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4AC724" id="テキスト ボックス 4" o:spid="_x0000_s1030" type="#_x0000_t202" style="position:absolute;left:0;text-align:left;margin-left:25.2pt;margin-top:9.8pt;width:452.65pt;height:83.4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" fillcolor="window" strokeweight=".5pt">
                <v:textbox>
                  <w:txbxContent>
                    <w:p w14:paraId="339A3876" w14:textId="77777777" w:rsidR="00914E55" w:rsidRPr="00AE6E74" w:rsidRDefault="00914E55" w:rsidP="00914E55">
                      <w:pPr>
                        <w:rPr>
                          <w:rFonts w:ascii="HGPｺﾞｼｯｸM" w:eastAsia="HGPｺﾞｼｯｸM" w:hAnsi="HG丸ｺﾞｼｯｸM-PRO"/>
                          <w:sz w:val="24"/>
                        </w:rPr>
                      </w:pPr>
                      <w:r>
                        <w:rPr>
                          <w:rFonts w:ascii="HGPｺﾞｼｯｸM" w:eastAsia="HGPｺﾞｼｯｸM" w:hAnsi="HG丸ｺﾞｼｯｸM-PRO" w:hint="eastAsia"/>
                          <w:sz w:val="24"/>
                        </w:rPr>
                        <w:t>【上記に関する具体的内容をお聞かせください</w:t>
                      </w:r>
                      <w:r w:rsidRPr="00AE6E74">
                        <w:rPr>
                          <w:rFonts w:ascii="HGPｺﾞｼｯｸM" w:eastAsia="HGPｺﾞｼｯｸM" w:hAnsi="HG丸ｺﾞｼｯｸM-PRO" w:hint="eastAsia"/>
                          <w:sz w:val="24"/>
                        </w:rPr>
                        <w:t>】</w:t>
                      </w:r>
                    </w:p>
                  </w:txbxContent>
                </v:textbox>
              </v:shape>
            </w:pict>
          </mc:Fallback>
        </mc:AlternateContent>
      </w:r>
    </w:p>
    <w:p w14:paraId="74D1E19F" w14:textId="77777777" w:rsidR="00914E55" w:rsidRDefault="00914E55" w:rsidP="00914E55">
      <w:pPr>
        <w:rPr>
          <w:rFonts w:ascii="HGPｺﾞｼｯｸM" w:eastAsia="HGPｺﾞｼｯｸM"/>
          <w:sz w:val="24"/>
          <w:szCs w:val="24"/>
        </w:rPr>
      </w:pPr>
    </w:p>
    <w:p w14:paraId="32C97AA3" w14:textId="77777777" w:rsidR="00914E55" w:rsidRDefault="00914E55" w:rsidP="00914E55">
      <w:pPr>
        <w:widowControl/>
        <w:jc w:val="left"/>
        <w:rPr>
          <w:rFonts w:ascii="HGPｺﾞｼｯｸM" w:eastAsia="HGPｺﾞｼｯｸM"/>
          <w:sz w:val="24"/>
          <w:szCs w:val="24"/>
        </w:rPr>
      </w:pPr>
    </w:p>
    <w:p w14:paraId="76728C03" w14:textId="77777777" w:rsidR="00914E55" w:rsidRDefault="00914E55" w:rsidP="00914E55">
      <w:pPr>
        <w:widowControl/>
        <w:jc w:val="left"/>
        <w:rPr>
          <w:rFonts w:ascii="HGPｺﾞｼｯｸM" w:eastAsia="HGPｺﾞｼｯｸM"/>
          <w:sz w:val="24"/>
          <w:szCs w:val="24"/>
        </w:rPr>
      </w:pPr>
    </w:p>
    <w:p w14:paraId="746415E3" w14:textId="7470C743" w:rsidR="00914E55" w:rsidRDefault="00914E55" w:rsidP="00914E55">
      <w:pPr>
        <w:rPr>
          <w:rFonts w:ascii="HGPｺﾞｼｯｸM" w:eastAsia="HGPｺﾞｼｯｸM"/>
          <w:sz w:val="24"/>
          <w:szCs w:val="24"/>
        </w:rPr>
      </w:pPr>
    </w:p>
    <w:p w14:paraId="25995DA3" w14:textId="77777777" w:rsidR="00B8452E" w:rsidRPr="009C2787" w:rsidRDefault="00B8452E" w:rsidP="00914E55">
      <w:pPr>
        <w:rPr>
          <w:rFonts w:ascii="HGPｺﾞｼｯｸM" w:eastAsia="HGPｺﾞｼｯｸM" w:hint="eastAsia"/>
          <w:sz w:val="24"/>
          <w:szCs w:val="24"/>
        </w:rPr>
      </w:pPr>
    </w:p>
    <w:p w14:paraId="3EA8A598" w14:textId="7401B8F7" w:rsidR="00914E55" w:rsidRDefault="00914E55" w:rsidP="00914E55">
      <w:pPr>
        <w:shd w:val="clear" w:color="auto" w:fill="BFBFBF" w:themeFill="background1" w:themeFillShade="BF"/>
        <w:ind w:left="566" w:hangingChars="236" w:hanging="566"/>
        <w:rPr>
          <w:rFonts w:ascii="HGPｺﾞｼｯｸM" w:eastAsia="HGPｺﾞｼｯｸM"/>
          <w:sz w:val="24"/>
          <w:szCs w:val="24"/>
        </w:rPr>
      </w:pPr>
      <w:r>
        <w:rPr>
          <w:rFonts w:ascii="HGPｺﾞｼｯｸM" w:eastAsia="HGPｺﾞｼｯｸM" w:hint="eastAsia"/>
          <w:sz w:val="24"/>
          <w:szCs w:val="24"/>
        </w:rPr>
        <w:t>問11．実験期間中、国際通り（県庁駅前通り会エリア）の状況の変化に満足していますか。</w:t>
      </w:r>
    </w:p>
    <w:p w14:paraId="66E582EC" w14:textId="77777777" w:rsidR="00914E55" w:rsidRDefault="00914E55" w:rsidP="00914E55">
      <w:pPr>
        <w:rPr>
          <w:rFonts w:ascii="HGPｺﾞｼｯｸM" w:eastAsia="HGPｺﾞｼｯｸM"/>
          <w:sz w:val="24"/>
          <w:szCs w:val="24"/>
        </w:rPr>
      </w:pPr>
    </w:p>
    <w:p w14:paraId="0DDC7540" w14:textId="77777777" w:rsidR="00914E55" w:rsidRPr="00BB5CCD" w:rsidRDefault="00914E55" w:rsidP="00914E55">
      <w:pPr>
        <w:pStyle w:val="ab"/>
        <w:ind w:leftChars="0" w:left="675"/>
        <w:rPr>
          <w:rFonts w:ascii="HGPｺﾞｼｯｸM" w:eastAsia="HGPｺﾞｼｯｸM"/>
          <w:sz w:val="24"/>
          <w:szCs w:val="24"/>
        </w:rPr>
      </w:pPr>
      <w:r>
        <w:rPr>
          <w:rFonts w:ascii="HGPｺﾞｼｯｸM" w:eastAsia="HGPｺﾞｼｯｸM" w:hint="eastAsia"/>
          <w:sz w:val="24"/>
          <w:szCs w:val="24"/>
        </w:rPr>
        <w:t>１．満足している　　　２．やや満足している　　　３．変化を感じなかった</w:t>
      </w:r>
    </w:p>
    <w:p w14:paraId="5D8ABFBC" w14:textId="77777777" w:rsidR="00914E55" w:rsidRDefault="00914E55" w:rsidP="00914E55">
      <w:pPr>
        <w:rPr>
          <w:rFonts w:ascii="HGPｺﾞｼｯｸM" w:eastAsia="HGPｺﾞｼｯｸM"/>
          <w:sz w:val="24"/>
          <w:szCs w:val="24"/>
        </w:rPr>
      </w:pPr>
      <w:r>
        <w:rPr>
          <w:rFonts w:ascii="HGPｺﾞｼｯｸM" w:eastAsia="HGPｺﾞｼｯｸM" w:hint="eastAsia"/>
          <w:noProof/>
          <w:sz w:val="24"/>
          <w:szCs w:val="24"/>
        </w:rPr>
        <mc:AlternateContent>
          <mc:Choice Requires="wps">
            <w:drawing>
              <wp:anchor distT="0" distB="0" distL="114300" distR="114300" simplePos="0" relativeHeight="251705344" behindDoc="0" locked="0" layoutInCell="1" allowOverlap="1" wp14:anchorId="2807071E" wp14:editId="7992F628">
                <wp:simplePos x="0" y="0"/>
                <wp:positionH relativeFrom="column">
                  <wp:posOffset>373455</wp:posOffset>
                </wp:positionH>
                <wp:positionV relativeFrom="paragraph">
                  <wp:posOffset>117695</wp:posOffset>
                </wp:positionV>
                <wp:extent cx="5748793" cy="1430448"/>
                <wp:effectExtent l="0" t="0" r="23495" b="17780"/>
                <wp:wrapNone/>
                <wp:docPr id="7" name="テキスト ボックス 7"/>
                <wp:cNvGraphicFramePr/>
                <a:graphic xmlns:a="http://schemas.openxmlformats.org/drawingml/2006/main">
                  <a:graphicData uri="http://schemas.microsoft.com/office/word/2010/wordprocessingShape">
                    <wps:wsp>
                      <wps:cNvSpPr txBox="1"/>
                      <wps:spPr>
                        <a:xfrm>
                          <a:off x="0" y="0"/>
                          <a:ext cx="5748793" cy="1430448"/>
                        </a:xfrm>
                        <a:prstGeom prst="rect">
                          <a:avLst/>
                        </a:prstGeom>
                        <a:solidFill>
                          <a:sysClr val="window" lastClr="FFFFFF"/>
                        </a:solidFill>
                        <a:ln w="6350">
                          <a:solidFill>
                            <a:prstClr val="black"/>
                          </a:solidFill>
                        </a:ln>
                        <a:effectLst/>
                      </wps:spPr>
                      <wps:txbx>
                        <w:txbxContent>
                          <w:p w14:paraId="23EBDC4B" w14:textId="77777777" w:rsidR="00914E55" w:rsidRPr="00AE6E74" w:rsidRDefault="00914E55" w:rsidP="00914E55">
                            <w:pPr>
                              <w:rPr>
                                <w:rFonts w:ascii="HGPｺﾞｼｯｸM" w:eastAsia="HGPｺﾞｼｯｸM" w:hAnsi="HG丸ｺﾞｼｯｸM-PRO"/>
                                <w:sz w:val="24"/>
                              </w:rPr>
                            </w:pPr>
                            <w:r>
                              <w:rPr>
                                <w:rFonts w:ascii="HGPｺﾞｼｯｸM" w:eastAsia="HGPｺﾞｼｯｸM" w:hAnsi="HG丸ｺﾞｼｯｸM-PRO" w:hint="eastAsia"/>
                                <w:sz w:val="24"/>
                              </w:rPr>
                              <w:t>【上記に関する具体的内容をお聞かせください</w:t>
                            </w:r>
                            <w:r w:rsidRPr="00AE6E74">
                              <w:rPr>
                                <w:rFonts w:ascii="HGPｺﾞｼｯｸM" w:eastAsia="HGPｺﾞｼｯｸM" w:hAnsi="HG丸ｺﾞｼｯｸM-PRO"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07071E" id="テキスト ボックス 7" o:spid="_x0000_s1031" type="#_x0000_t202" style="position:absolute;left:0;text-align:left;margin-left:29.4pt;margin-top:9.25pt;width:452.65pt;height:112.6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" fillcolor="window" strokeweight=".5pt">
                <v:textbox>
                  <w:txbxContent>
                    <w:p w14:paraId="23EBDC4B" w14:textId="77777777" w:rsidR="00914E55" w:rsidRPr="00AE6E74" w:rsidRDefault="00914E55" w:rsidP="00914E55">
                      <w:pPr>
                        <w:rPr>
                          <w:rFonts w:ascii="HGPｺﾞｼｯｸM" w:eastAsia="HGPｺﾞｼｯｸM" w:hAnsi="HG丸ｺﾞｼｯｸM-PRO"/>
                          <w:sz w:val="24"/>
                        </w:rPr>
                      </w:pPr>
                      <w:r>
                        <w:rPr>
                          <w:rFonts w:ascii="HGPｺﾞｼｯｸM" w:eastAsia="HGPｺﾞｼｯｸM" w:hAnsi="HG丸ｺﾞｼｯｸM-PRO" w:hint="eastAsia"/>
                          <w:sz w:val="24"/>
                        </w:rPr>
                        <w:t>【上記に関する具体的内容をお聞かせください</w:t>
                      </w:r>
                      <w:r w:rsidRPr="00AE6E74">
                        <w:rPr>
                          <w:rFonts w:ascii="HGPｺﾞｼｯｸM" w:eastAsia="HGPｺﾞｼｯｸM" w:hAnsi="HG丸ｺﾞｼｯｸM-PRO" w:hint="eastAsia"/>
                          <w:sz w:val="24"/>
                        </w:rPr>
                        <w:t>】</w:t>
                      </w:r>
                    </w:p>
                  </w:txbxContent>
                </v:textbox>
              </v:shape>
            </w:pict>
          </mc:Fallback>
        </mc:AlternateContent>
      </w:r>
    </w:p>
    <w:p w14:paraId="2EEA84F0" w14:textId="77777777" w:rsidR="00914E55" w:rsidRDefault="00914E55" w:rsidP="00914E55">
      <w:pPr>
        <w:rPr>
          <w:rFonts w:ascii="HGPｺﾞｼｯｸM" w:eastAsia="HGPｺﾞｼｯｸM"/>
          <w:sz w:val="24"/>
          <w:szCs w:val="24"/>
        </w:rPr>
      </w:pPr>
    </w:p>
    <w:p w14:paraId="75FAA567" w14:textId="77777777" w:rsidR="00914E55" w:rsidRPr="00AE6E74" w:rsidRDefault="00914E55" w:rsidP="00914E55">
      <w:pPr>
        <w:rPr>
          <w:rFonts w:ascii="HGPｺﾞｼｯｸM" w:eastAsia="HGPｺﾞｼｯｸM"/>
          <w:sz w:val="24"/>
          <w:szCs w:val="24"/>
        </w:rPr>
      </w:pPr>
    </w:p>
    <w:p w14:paraId="2BA865CB" w14:textId="77777777" w:rsidR="00914E55" w:rsidRDefault="00914E55" w:rsidP="00914E55">
      <w:pPr>
        <w:rPr>
          <w:rFonts w:ascii="HGPｺﾞｼｯｸM" w:eastAsia="HGPｺﾞｼｯｸM"/>
          <w:sz w:val="24"/>
          <w:szCs w:val="24"/>
        </w:rPr>
      </w:pPr>
    </w:p>
    <w:p w14:paraId="1787B9AA" w14:textId="77777777" w:rsidR="00914E55" w:rsidRDefault="00914E55" w:rsidP="00914E55">
      <w:pPr>
        <w:rPr>
          <w:rFonts w:ascii="HGPｺﾞｼｯｸM" w:eastAsia="HGPｺﾞｼｯｸM"/>
          <w:sz w:val="24"/>
          <w:szCs w:val="24"/>
        </w:rPr>
      </w:pPr>
    </w:p>
    <w:p w14:paraId="4CEA6F6C" w14:textId="77777777" w:rsidR="00914E55" w:rsidRPr="003B4BBD" w:rsidRDefault="00914E55" w:rsidP="00914E55">
      <w:pPr>
        <w:rPr>
          <w:rFonts w:ascii="HGPｺﾞｼｯｸM" w:eastAsia="HGPｺﾞｼｯｸM"/>
          <w:sz w:val="24"/>
          <w:szCs w:val="24"/>
        </w:rPr>
      </w:pPr>
    </w:p>
    <w:p w14:paraId="7655DC82" w14:textId="77777777" w:rsidR="00914E55" w:rsidRDefault="00914E55" w:rsidP="00914E55">
      <w:pPr>
        <w:widowControl/>
        <w:jc w:val="left"/>
        <w:rPr>
          <w:rFonts w:ascii="HGPｺﾞｼｯｸM" w:eastAsia="HGPｺﾞｼｯｸM"/>
          <w:sz w:val="24"/>
          <w:szCs w:val="24"/>
        </w:rPr>
      </w:pPr>
    </w:p>
    <w:p w14:paraId="56F9572B" w14:textId="0121C3F6" w:rsidR="00914E55" w:rsidRDefault="00914E55" w:rsidP="00914E55">
      <w:pPr>
        <w:widowControl/>
        <w:jc w:val="left"/>
        <w:rPr>
          <w:rFonts w:ascii="HGPｺﾞｼｯｸM" w:eastAsia="HGPｺﾞｼｯｸM"/>
          <w:sz w:val="24"/>
          <w:szCs w:val="24"/>
        </w:rPr>
      </w:pPr>
    </w:p>
    <w:p w14:paraId="15FA5B2A" w14:textId="77777777" w:rsidR="00914E55" w:rsidRDefault="00914E55" w:rsidP="00914E55">
      <w:pPr>
        <w:widowControl/>
        <w:jc w:val="left"/>
        <w:rPr>
          <w:rFonts w:ascii="HGPｺﾞｼｯｸM" w:eastAsia="HGPｺﾞｼｯｸM"/>
          <w:sz w:val="24"/>
          <w:szCs w:val="24"/>
        </w:rPr>
      </w:pPr>
    </w:p>
    <w:p w14:paraId="75020AAD" w14:textId="2AB6DB3B" w:rsidR="00C971A5" w:rsidRDefault="00C971A5" w:rsidP="00C971A5">
      <w:pPr>
        <w:shd w:val="clear" w:color="auto" w:fill="BFBFBF" w:themeFill="background1" w:themeFillShade="BF"/>
        <w:ind w:left="566" w:hangingChars="236" w:hanging="566"/>
        <w:rPr>
          <w:rFonts w:ascii="HGPｺﾞｼｯｸM" w:eastAsia="HGPｺﾞｼｯｸM"/>
          <w:sz w:val="24"/>
          <w:szCs w:val="24"/>
        </w:rPr>
      </w:pPr>
      <w:r>
        <w:rPr>
          <w:rFonts w:ascii="HGPｺﾞｼｯｸM" w:eastAsia="HGPｺﾞｼｯｸM" w:hint="eastAsia"/>
          <w:sz w:val="24"/>
          <w:szCs w:val="24"/>
        </w:rPr>
        <w:t>問</w:t>
      </w:r>
      <w:r w:rsidR="00914E55">
        <w:rPr>
          <w:rFonts w:ascii="HGPｺﾞｼｯｸM" w:eastAsia="HGPｺﾞｼｯｸM" w:hint="eastAsia"/>
          <w:sz w:val="24"/>
          <w:szCs w:val="24"/>
        </w:rPr>
        <w:t>12</w:t>
      </w:r>
      <w:r>
        <w:rPr>
          <w:rFonts w:ascii="HGPｺﾞｼｯｸM" w:eastAsia="HGPｺﾞｼｯｸM" w:hint="eastAsia"/>
          <w:sz w:val="24"/>
          <w:szCs w:val="24"/>
        </w:rPr>
        <w:t>．</w:t>
      </w:r>
      <w:r w:rsidR="00FE2EBB">
        <w:rPr>
          <w:rFonts w:ascii="HGPｺﾞｼｯｸM" w:eastAsia="HGPｺﾞｼｯｸM" w:hint="eastAsia"/>
          <w:sz w:val="24"/>
          <w:szCs w:val="24"/>
        </w:rPr>
        <w:t>来年度も共同配送の実証実験を検討していますが、共同配送に関心はありますか。</w:t>
      </w:r>
    </w:p>
    <w:p w14:paraId="6A6084B5" w14:textId="77777777" w:rsidR="00C971A5" w:rsidRPr="00C971A5" w:rsidRDefault="00C971A5" w:rsidP="00C971A5">
      <w:pPr>
        <w:rPr>
          <w:rFonts w:ascii="HGPｺﾞｼｯｸM" w:eastAsia="HGPｺﾞｼｯｸM"/>
          <w:sz w:val="24"/>
          <w:szCs w:val="24"/>
        </w:rPr>
      </w:pPr>
    </w:p>
    <w:p w14:paraId="13D00952" w14:textId="3B99AA46" w:rsidR="00C971A5" w:rsidRPr="00BB5CCD" w:rsidRDefault="00FE2EBB" w:rsidP="00C971A5">
      <w:pPr>
        <w:pStyle w:val="ab"/>
        <w:ind w:leftChars="0" w:left="675"/>
        <w:rPr>
          <w:rFonts w:ascii="HGPｺﾞｼｯｸM" w:eastAsia="HGPｺﾞｼｯｸM"/>
          <w:sz w:val="24"/>
          <w:szCs w:val="24"/>
        </w:rPr>
      </w:pPr>
      <w:r>
        <w:rPr>
          <w:rFonts w:ascii="HGPｺﾞｼｯｸM" w:eastAsia="HGPｺﾞｼｯｸM" w:hint="eastAsia"/>
          <w:sz w:val="24"/>
          <w:szCs w:val="24"/>
        </w:rPr>
        <w:t>１．関心はある</w:t>
      </w:r>
      <w:r w:rsidR="00C971A5">
        <w:rPr>
          <w:rFonts w:ascii="HGPｺﾞｼｯｸM" w:eastAsia="HGPｺﾞｼｯｸM" w:hint="eastAsia"/>
          <w:sz w:val="24"/>
          <w:szCs w:val="24"/>
        </w:rPr>
        <w:t xml:space="preserve">　　　　２．</w:t>
      </w:r>
      <w:r>
        <w:rPr>
          <w:rFonts w:ascii="HGPｺﾞｼｯｸM" w:eastAsia="HGPｺﾞｼｯｸM" w:hint="eastAsia"/>
          <w:sz w:val="24"/>
          <w:szCs w:val="24"/>
        </w:rPr>
        <w:t>関心はない</w:t>
      </w:r>
    </w:p>
    <w:p w14:paraId="711AB719" w14:textId="77777777" w:rsidR="00C971A5" w:rsidRDefault="00C971A5" w:rsidP="00584286">
      <w:pPr>
        <w:rPr>
          <w:rFonts w:ascii="HGPｺﾞｼｯｸM" w:eastAsia="HGPｺﾞｼｯｸM"/>
          <w:sz w:val="24"/>
          <w:szCs w:val="24"/>
        </w:rPr>
      </w:pPr>
    </w:p>
    <w:p w14:paraId="40880CAF" w14:textId="77777777" w:rsidR="00914E55" w:rsidRDefault="00914E55" w:rsidP="00584286">
      <w:pPr>
        <w:rPr>
          <w:rFonts w:ascii="HGPｺﾞｼｯｸM" w:eastAsia="HGPｺﾞｼｯｸM"/>
          <w:sz w:val="24"/>
          <w:szCs w:val="24"/>
        </w:rPr>
      </w:pPr>
    </w:p>
    <w:p w14:paraId="3E5B78C8" w14:textId="77777777" w:rsidR="00914E55" w:rsidRDefault="00914E55" w:rsidP="00584286">
      <w:pPr>
        <w:rPr>
          <w:rFonts w:ascii="HGPｺﾞｼｯｸM" w:eastAsia="HGPｺﾞｼｯｸM"/>
          <w:sz w:val="24"/>
          <w:szCs w:val="24"/>
        </w:rPr>
      </w:pPr>
    </w:p>
    <w:p w14:paraId="0C55AB6A" w14:textId="172F8E0D" w:rsidR="00914E55" w:rsidRDefault="00914E55" w:rsidP="00914E55">
      <w:pPr>
        <w:shd w:val="clear" w:color="auto" w:fill="BFBFBF" w:themeFill="background1" w:themeFillShade="BF"/>
        <w:ind w:left="566" w:hangingChars="236" w:hanging="566"/>
        <w:rPr>
          <w:rFonts w:ascii="HGPｺﾞｼｯｸM" w:eastAsia="HGPｺﾞｼｯｸM"/>
          <w:sz w:val="24"/>
          <w:szCs w:val="24"/>
        </w:rPr>
      </w:pPr>
      <w:r>
        <w:rPr>
          <w:rFonts w:ascii="HGPｺﾞｼｯｸM" w:eastAsia="HGPｺﾞｼｯｸM" w:hint="eastAsia"/>
          <w:sz w:val="24"/>
          <w:szCs w:val="24"/>
        </w:rPr>
        <w:t>問13．仮に、本格的に共同配送センターを整備するとすれば、どこに整備するのが望ましいと思われますか。（複数回答可）</w:t>
      </w:r>
    </w:p>
    <w:p w14:paraId="4D9DB429" w14:textId="77777777" w:rsidR="00914E55" w:rsidRPr="00C971A5" w:rsidRDefault="00914E55" w:rsidP="00914E55">
      <w:pPr>
        <w:rPr>
          <w:rFonts w:ascii="HGPｺﾞｼｯｸM" w:eastAsia="HGPｺﾞｼｯｸM"/>
          <w:sz w:val="24"/>
          <w:szCs w:val="24"/>
        </w:rPr>
      </w:pPr>
    </w:p>
    <w:p w14:paraId="36155AA4" w14:textId="77777777" w:rsidR="00914E55" w:rsidRDefault="00914E55" w:rsidP="00914E55">
      <w:pPr>
        <w:pStyle w:val="ab"/>
        <w:ind w:leftChars="0" w:left="675"/>
        <w:rPr>
          <w:rFonts w:ascii="HGPｺﾞｼｯｸM" w:eastAsia="HGPｺﾞｼｯｸM"/>
          <w:sz w:val="24"/>
          <w:szCs w:val="24"/>
        </w:rPr>
      </w:pPr>
      <w:r>
        <w:rPr>
          <w:rFonts w:ascii="HGPｺﾞｼｯｸM" w:eastAsia="HGPｺﾞｼｯｸM" w:hint="eastAsia"/>
          <w:sz w:val="24"/>
          <w:szCs w:val="24"/>
        </w:rPr>
        <w:t>１．西洲周辺</w:t>
      </w:r>
      <w:r>
        <w:rPr>
          <w:rFonts w:ascii="HGPｺﾞｼｯｸM" w:eastAsia="HGPｺﾞｼｯｸM" w:hint="eastAsia"/>
          <w:sz w:val="24"/>
          <w:szCs w:val="24"/>
        </w:rPr>
        <w:tab/>
        <w:t>２．那覇新港周辺</w:t>
      </w:r>
      <w:r>
        <w:rPr>
          <w:rFonts w:ascii="HGPｺﾞｼｯｸM" w:eastAsia="HGPｺﾞｼｯｸM" w:hint="eastAsia"/>
          <w:sz w:val="24"/>
          <w:szCs w:val="24"/>
        </w:rPr>
        <w:tab/>
        <w:t>３．泊港周辺</w:t>
      </w:r>
      <w:r>
        <w:rPr>
          <w:rFonts w:ascii="HGPｺﾞｼｯｸM" w:eastAsia="HGPｺﾞｼｯｸM" w:hint="eastAsia"/>
          <w:sz w:val="24"/>
          <w:szCs w:val="24"/>
        </w:rPr>
        <w:tab/>
      </w:r>
      <w:r>
        <w:rPr>
          <w:rFonts w:ascii="HGPｺﾞｼｯｸM" w:eastAsia="HGPｺﾞｼｯｸM" w:hint="eastAsia"/>
          <w:sz w:val="24"/>
          <w:szCs w:val="24"/>
        </w:rPr>
        <w:tab/>
        <w:t>4.那覇港周辺</w:t>
      </w:r>
    </w:p>
    <w:p w14:paraId="6C4325EF" w14:textId="77777777" w:rsidR="00914E55" w:rsidRDefault="00914E55" w:rsidP="00914E55">
      <w:pPr>
        <w:pStyle w:val="ab"/>
        <w:ind w:leftChars="0" w:left="675"/>
        <w:rPr>
          <w:rFonts w:ascii="HGPｺﾞｼｯｸM" w:eastAsia="HGPｺﾞｼｯｸM"/>
          <w:sz w:val="24"/>
          <w:szCs w:val="24"/>
        </w:rPr>
      </w:pPr>
      <w:r>
        <w:rPr>
          <w:rFonts w:ascii="HGPｺﾞｼｯｸM" w:eastAsia="HGPｺﾞｼｯｸM" w:hint="eastAsia"/>
          <w:sz w:val="24"/>
          <w:szCs w:val="24"/>
        </w:rPr>
        <w:t>５．開南周辺</w:t>
      </w:r>
      <w:r>
        <w:rPr>
          <w:rFonts w:ascii="HGPｺﾞｼｯｸM" w:eastAsia="HGPｺﾞｼｯｸM" w:hint="eastAsia"/>
          <w:sz w:val="24"/>
          <w:szCs w:val="24"/>
        </w:rPr>
        <w:tab/>
        <w:t>６．国際通り周辺</w:t>
      </w:r>
      <w:r>
        <w:rPr>
          <w:rFonts w:ascii="HGPｺﾞｼｯｸM" w:eastAsia="HGPｺﾞｼｯｸM" w:hint="eastAsia"/>
          <w:sz w:val="24"/>
          <w:szCs w:val="24"/>
        </w:rPr>
        <w:tab/>
      </w:r>
      <w:r>
        <w:rPr>
          <w:rFonts w:ascii="HGPｺﾞｼｯｸM" w:eastAsia="HGPｺﾞｼｯｸM" w:hint="eastAsia"/>
          <w:sz w:val="24"/>
          <w:szCs w:val="24"/>
        </w:rPr>
        <w:tab/>
        <w:t>７．那覇空港周辺</w:t>
      </w:r>
      <w:r>
        <w:rPr>
          <w:rFonts w:ascii="HGPｺﾞｼｯｸM" w:eastAsia="HGPｺﾞｼｯｸM" w:hint="eastAsia"/>
          <w:sz w:val="24"/>
          <w:szCs w:val="24"/>
        </w:rPr>
        <w:tab/>
        <w:t>８．豊崎周辺</w:t>
      </w:r>
    </w:p>
    <w:p w14:paraId="6713324A" w14:textId="77777777" w:rsidR="00914E55" w:rsidRPr="00BB5CCD" w:rsidRDefault="00914E55" w:rsidP="00914E55">
      <w:pPr>
        <w:pStyle w:val="ab"/>
        <w:ind w:leftChars="0" w:left="675"/>
        <w:rPr>
          <w:rFonts w:ascii="HGPｺﾞｼｯｸM" w:eastAsia="HGPｺﾞｼｯｸM"/>
          <w:sz w:val="24"/>
          <w:szCs w:val="24"/>
        </w:rPr>
      </w:pPr>
      <w:r>
        <w:rPr>
          <w:rFonts w:ascii="HGPｺﾞｼｯｸM" w:eastAsia="HGPｺﾞｼｯｸM" w:hint="eastAsia"/>
          <w:sz w:val="24"/>
          <w:szCs w:val="24"/>
        </w:rPr>
        <w:t>９．その他（　　　　　　　　　　　　　　　　　　　　　　　　　　　　　　　　　　　　　　　　　　　　　　　）</w:t>
      </w:r>
    </w:p>
    <w:p w14:paraId="6C2B9233" w14:textId="77777777" w:rsidR="00914E55" w:rsidRDefault="00914E55" w:rsidP="00914E55">
      <w:pPr>
        <w:rPr>
          <w:rFonts w:ascii="HGPｺﾞｼｯｸM" w:eastAsia="HGPｺﾞｼｯｸM"/>
          <w:sz w:val="24"/>
          <w:szCs w:val="24"/>
        </w:rPr>
      </w:pPr>
    </w:p>
    <w:p w14:paraId="72E3AE72" w14:textId="77777777" w:rsidR="00914E55" w:rsidRDefault="00914E55" w:rsidP="00914E55">
      <w:pPr>
        <w:rPr>
          <w:rFonts w:ascii="HGPｺﾞｼｯｸM" w:eastAsia="HGPｺﾞｼｯｸM"/>
          <w:sz w:val="24"/>
          <w:szCs w:val="24"/>
        </w:rPr>
      </w:pPr>
    </w:p>
    <w:p w14:paraId="23A84493" w14:textId="77777777" w:rsidR="00914E55" w:rsidRDefault="00914E55" w:rsidP="00914E55">
      <w:pPr>
        <w:rPr>
          <w:rFonts w:ascii="HGPｺﾞｼｯｸM" w:eastAsia="HGPｺﾞｼｯｸM"/>
          <w:sz w:val="24"/>
          <w:szCs w:val="24"/>
        </w:rPr>
      </w:pPr>
    </w:p>
    <w:p w14:paraId="5E949D0C" w14:textId="18560A09" w:rsidR="00914E55" w:rsidRDefault="00914E55" w:rsidP="00914E55">
      <w:pPr>
        <w:shd w:val="clear" w:color="auto" w:fill="BFBFBF" w:themeFill="background1" w:themeFillShade="BF"/>
        <w:ind w:left="566" w:hangingChars="236" w:hanging="566"/>
        <w:rPr>
          <w:rFonts w:ascii="HGPｺﾞｼｯｸM" w:eastAsia="HGPｺﾞｼｯｸM"/>
          <w:sz w:val="24"/>
          <w:szCs w:val="24"/>
        </w:rPr>
      </w:pPr>
      <w:r>
        <w:rPr>
          <w:rFonts w:ascii="HGPｺﾞｼｯｸM" w:eastAsia="HGPｺﾞｼｯｸM" w:hint="eastAsia"/>
          <w:sz w:val="24"/>
          <w:szCs w:val="24"/>
        </w:rPr>
        <w:t>問14．仮に、国際通りのほとんどの店舗が共同配送に参加したとした場合、共同配送センターから各店舗までの配送料として、荷物ひと箱当たりいくらまで支払ってもよいと思われますか。</w:t>
      </w:r>
    </w:p>
    <w:p w14:paraId="0659AC35" w14:textId="77777777" w:rsidR="00914E55" w:rsidRDefault="00914E55" w:rsidP="00914E55">
      <w:pPr>
        <w:rPr>
          <w:rFonts w:ascii="HGPｺﾞｼｯｸM" w:eastAsia="HGPｺﾞｼｯｸM"/>
          <w:sz w:val="24"/>
          <w:szCs w:val="24"/>
        </w:rPr>
      </w:pPr>
    </w:p>
    <w:p w14:paraId="56355703" w14:textId="77777777" w:rsidR="00914E55" w:rsidRPr="00C971A5" w:rsidRDefault="00914E55" w:rsidP="00914E55">
      <w:pPr>
        <w:rPr>
          <w:rFonts w:ascii="HGPｺﾞｼｯｸM" w:eastAsia="HGPｺﾞｼｯｸM"/>
          <w:sz w:val="24"/>
          <w:szCs w:val="24"/>
        </w:rPr>
      </w:pPr>
    </w:p>
    <w:p w14:paraId="39300E5F" w14:textId="77777777" w:rsidR="00914E55" w:rsidRPr="009E4C50" w:rsidRDefault="00914E55" w:rsidP="00914E55">
      <w:pPr>
        <w:rPr>
          <w:rFonts w:ascii="HGPｺﾞｼｯｸM" w:eastAsia="HGPｺﾞｼｯｸM"/>
          <w:sz w:val="24"/>
          <w:szCs w:val="24"/>
        </w:rPr>
      </w:pPr>
      <w:r>
        <w:rPr>
          <w:rFonts w:ascii="HGPｺﾞｼｯｸM" w:eastAsia="HGPｺﾞｼｯｸM" w:hint="eastAsia"/>
          <w:sz w:val="24"/>
          <w:szCs w:val="24"/>
        </w:rPr>
        <w:t xml:space="preserve">　　　　　　　　　　　　　</w:t>
      </w:r>
      <w:r w:rsidRPr="00014C49">
        <w:rPr>
          <w:rFonts w:ascii="HGPｺﾞｼｯｸM" w:eastAsia="HGPｺﾞｼｯｸM" w:hint="eastAsia"/>
          <w:sz w:val="24"/>
          <w:szCs w:val="24"/>
          <w:u w:val="single"/>
        </w:rPr>
        <w:t xml:space="preserve">　　　　　　　　</w:t>
      </w:r>
      <w:r>
        <w:rPr>
          <w:rFonts w:ascii="HGPｺﾞｼｯｸM" w:eastAsia="HGPｺﾞｼｯｸM" w:hint="eastAsia"/>
          <w:sz w:val="24"/>
          <w:szCs w:val="24"/>
        </w:rPr>
        <w:t>円くらいまで</w:t>
      </w:r>
    </w:p>
    <w:p w14:paraId="33E42D59" w14:textId="095B8A4E" w:rsidR="00914E55" w:rsidRDefault="00914E55">
      <w:pPr>
        <w:widowControl/>
        <w:jc w:val="left"/>
        <w:rPr>
          <w:rFonts w:ascii="HGPｺﾞｼｯｸM" w:eastAsia="HGPｺﾞｼｯｸM"/>
          <w:sz w:val="24"/>
          <w:szCs w:val="24"/>
        </w:rPr>
      </w:pPr>
      <w:r>
        <w:rPr>
          <w:rFonts w:ascii="HGPｺﾞｼｯｸM" w:eastAsia="HGPｺﾞｼｯｸM"/>
          <w:sz w:val="24"/>
          <w:szCs w:val="24"/>
        </w:rPr>
        <w:br w:type="page"/>
      </w:r>
    </w:p>
    <w:p w14:paraId="17D59014" w14:textId="77777777" w:rsidR="00914E55" w:rsidRDefault="00914E55" w:rsidP="00584286">
      <w:pPr>
        <w:rPr>
          <w:rFonts w:ascii="HGPｺﾞｼｯｸM" w:eastAsia="HGPｺﾞｼｯｸM"/>
          <w:sz w:val="24"/>
          <w:szCs w:val="24"/>
        </w:rPr>
      </w:pPr>
      <w:bookmarkStart w:id="0" w:name="_GoBack"/>
      <w:bookmarkEnd w:id="0"/>
    </w:p>
    <w:p w14:paraId="4714C990" w14:textId="06B5434E" w:rsidR="009B321C" w:rsidRPr="00BB5CCD" w:rsidRDefault="009B321C" w:rsidP="009B321C">
      <w:pPr>
        <w:shd w:val="clear" w:color="auto" w:fill="BFBFBF" w:themeFill="background1" w:themeFillShade="BF"/>
        <w:ind w:left="566" w:hangingChars="236" w:hanging="566"/>
        <w:rPr>
          <w:rFonts w:ascii="HGPｺﾞｼｯｸM" w:eastAsia="HGPｺﾞｼｯｸM"/>
          <w:sz w:val="24"/>
          <w:szCs w:val="24"/>
        </w:rPr>
      </w:pPr>
      <w:r>
        <w:rPr>
          <w:rFonts w:ascii="HGPｺﾞｼｯｸM" w:eastAsia="HGPｺﾞｼｯｸM" w:hint="eastAsia"/>
          <w:sz w:val="24"/>
          <w:szCs w:val="24"/>
        </w:rPr>
        <w:t>問</w:t>
      </w:r>
      <w:r w:rsidR="00914E55">
        <w:rPr>
          <w:rFonts w:ascii="HGPｺﾞｼｯｸM" w:eastAsia="HGPｺﾞｼｯｸM" w:hint="eastAsia"/>
          <w:sz w:val="24"/>
          <w:szCs w:val="24"/>
        </w:rPr>
        <w:t>15</w:t>
      </w:r>
      <w:r w:rsidR="00FE2EBB">
        <w:rPr>
          <w:rFonts w:ascii="HGPｺﾞｼｯｸM" w:eastAsia="HGPｺﾞｼｯｸM" w:hint="eastAsia"/>
          <w:sz w:val="24"/>
          <w:szCs w:val="24"/>
        </w:rPr>
        <w:t>．共同配送も含め、</w:t>
      </w:r>
      <w:r>
        <w:rPr>
          <w:rFonts w:ascii="HGPｺﾞｼｯｸM" w:eastAsia="HGPｺﾞｼｯｸM" w:hint="eastAsia"/>
          <w:sz w:val="24"/>
          <w:szCs w:val="24"/>
        </w:rPr>
        <w:t>国際通りの物流効率化に向けたアイデアがありましたらお聞かせください。</w:t>
      </w:r>
    </w:p>
    <w:p w14:paraId="03858656" w14:textId="77777777" w:rsidR="009B321C" w:rsidRDefault="009B321C" w:rsidP="009B321C">
      <w:pPr>
        <w:rPr>
          <w:rFonts w:ascii="HGPｺﾞｼｯｸM" w:eastAsia="HGPｺﾞｼｯｸM"/>
          <w:sz w:val="24"/>
          <w:szCs w:val="24"/>
        </w:rPr>
      </w:pPr>
      <w:r>
        <w:rPr>
          <w:rFonts w:ascii="HGPｺﾞｼｯｸM" w:eastAsia="HGPｺﾞｼｯｸM" w:hint="eastAsia"/>
          <w:noProof/>
          <w:sz w:val="24"/>
          <w:szCs w:val="24"/>
        </w:rPr>
        <mc:AlternateContent>
          <mc:Choice Requires="wps">
            <w:drawing>
              <wp:anchor distT="0" distB="0" distL="114300" distR="114300" simplePos="0" relativeHeight="251695104" behindDoc="0" locked="0" layoutInCell="1" allowOverlap="1" wp14:anchorId="7D60306C" wp14:editId="3564985F">
                <wp:simplePos x="0" y="0"/>
                <wp:positionH relativeFrom="column">
                  <wp:posOffset>373455</wp:posOffset>
                </wp:positionH>
                <wp:positionV relativeFrom="paragraph">
                  <wp:posOffset>122221</wp:posOffset>
                </wp:positionV>
                <wp:extent cx="5748793" cy="3223033"/>
                <wp:effectExtent l="0" t="0" r="23495" b="15875"/>
                <wp:wrapNone/>
                <wp:docPr id="13" name="テキスト ボックス 13"/>
                <wp:cNvGraphicFramePr/>
                <a:graphic xmlns:a="http://schemas.openxmlformats.org/drawingml/2006/main">
                  <a:graphicData uri="http://schemas.microsoft.com/office/word/2010/wordprocessingShape">
                    <wps:wsp>
                      <wps:cNvSpPr txBox="1"/>
                      <wps:spPr>
                        <a:xfrm>
                          <a:off x="0" y="0"/>
                          <a:ext cx="5748793" cy="3223033"/>
                        </a:xfrm>
                        <a:prstGeom prst="rect">
                          <a:avLst/>
                        </a:prstGeom>
                        <a:solidFill>
                          <a:sysClr val="window" lastClr="FFFFFF"/>
                        </a:solidFill>
                        <a:ln w="6350">
                          <a:solidFill>
                            <a:prstClr val="black"/>
                          </a:solidFill>
                        </a:ln>
                        <a:effectLst/>
                      </wps:spPr>
                      <wps:txbx>
                        <w:txbxContent>
                          <w:p w14:paraId="61030C02" w14:textId="27199231" w:rsidR="009B321C" w:rsidRPr="00AE6E74" w:rsidRDefault="009B321C" w:rsidP="009B321C">
                            <w:pPr>
                              <w:rPr>
                                <w:rFonts w:ascii="HGPｺﾞｼｯｸM" w:eastAsia="HGPｺﾞｼｯｸM" w:hAnsi="HG丸ｺﾞｼｯｸM-PRO"/>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60306C" id="テキスト ボックス 13" o:spid="_x0000_s1032" type="#_x0000_t202" style="position:absolute;left:0;text-align:left;margin-left:29.4pt;margin-top:9.6pt;width:452.65pt;height:253.8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" fillcolor="window" strokeweight=".5pt">
                <v:textbox>
                  <w:txbxContent>
                    <w:p w14:paraId="61030C02" w14:textId="27199231" w:rsidR="009B321C" w:rsidRPr="00AE6E74" w:rsidRDefault="009B321C" w:rsidP="009B321C">
                      <w:pPr>
                        <w:rPr>
                          <w:rFonts w:ascii="HGPｺﾞｼｯｸM" w:eastAsia="HGPｺﾞｼｯｸM" w:hAnsi="HG丸ｺﾞｼｯｸM-PRO"/>
                          <w:sz w:val="24"/>
                        </w:rPr>
                      </w:pPr>
                    </w:p>
                  </w:txbxContent>
                </v:textbox>
              </v:shape>
            </w:pict>
          </mc:Fallback>
        </mc:AlternateContent>
      </w:r>
    </w:p>
    <w:p w14:paraId="347F4FBC" w14:textId="77777777" w:rsidR="009B321C" w:rsidRDefault="009B321C" w:rsidP="009B321C">
      <w:pPr>
        <w:rPr>
          <w:rFonts w:ascii="HGPｺﾞｼｯｸM" w:eastAsia="HGPｺﾞｼｯｸM"/>
          <w:sz w:val="24"/>
          <w:szCs w:val="24"/>
        </w:rPr>
      </w:pPr>
    </w:p>
    <w:p w14:paraId="1322A582" w14:textId="77777777" w:rsidR="009B321C" w:rsidRPr="00AE6E74" w:rsidRDefault="009B321C" w:rsidP="009B321C">
      <w:pPr>
        <w:rPr>
          <w:rFonts w:ascii="HGPｺﾞｼｯｸM" w:eastAsia="HGPｺﾞｼｯｸM"/>
          <w:sz w:val="24"/>
          <w:szCs w:val="24"/>
        </w:rPr>
      </w:pPr>
    </w:p>
    <w:p w14:paraId="33342745" w14:textId="77777777" w:rsidR="009B321C" w:rsidRPr="003B4BBD" w:rsidRDefault="009B321C" w:rsidP="009B321C">
      <w:pPr>
        <w:rPr>
          <w:rFonts w:ascii="HGPｺﾞｼｯｸM" w:eastAsia="HGPｺﾞｼｯｸM"/>
          <w:sz w:val="24"/>
          <w:szCs w:val="24"/>
        </w:rPr>
      </w:pPr>
    </w:p>
    <w:p w14:paraId="72D360FF" w14:textId="77777777" w:rsidR="009B321C" w:rsidRDefault="009B321C" w:rsidP="009B321C">
      <w:pPr>
        <w:widowControl/>
        <w:jc w:val="left"/>
        <w:rPr>
          <w:rFonts w:ascii="HGPｺﾞｼｯｸM" w:eastAsia="HGPｺﾞｼｯｸM"/>
          <w:sz w:val="24"/>
          <w:szCs w:val="24"/>
        </w:rPr>
      </w:pPr>
    </w:p>
    <w:p w14:paraId="323D1C29" w14:textId="77777777" w:rsidR="009B321C" w:rsidRDefault="009B321C" w:rsidP="009B321C">
      <w:pPr>
        <w:widowControl/>
        <w:jc w:val="left"/>
        <w:rPr>
          <w:rFonts w:ascii="HGPｺﾞｼｯｸM" w:eastAsia="HGPｺﾞｼｯｸM"/>
          <w:sz w:val="24"/>
          <w:szCs w:val="24"/>
        </w:rPr>
      </w:pPr>
    </w:p>
    <w:p w14:paraId="6D6E1E98" w14:textId="77777777" w:rsidR="009B321C" w:rsidRDefault="009B321C" w:rsidP="009B321C">
      <w:pPr>
        <w:widowControl/>
        <w:jc w:val="left"/>
        <w:rPr>
          <w:rFonts w:ascii="HGPｺﾞｼｯｸM" w:eastAsia="HGPｺﾞｼｯｸM"/>
          <w:sz w:val="24"/>
          <w:szCs w:val="24"/>
        </w:rPr>
      </w:pPr>
    </w:p>
    <w:p w14:paraId="349894EC" w14:textId="77777777" w:rsidR="009B321C" w:rsidRPr="00C971A5" w:rsidRDefault="009B321C" w:rsidP="009B321C">
      <w:pPr>
        <w:rPr>
          <w:rFonts w:ascii="HGPｺﾞｼｯｸM" w:eastAsia="HGPｺﾞｼｯｸM"/>
          <w:sz w:val="24"/>
          <w:szCs w:val="24"/>
        </w:rPr>
      </w:pPr>
    </w:p>
    <w:p w14:paraId="5C95E432" w14:textId="77777777" w:rsidR="009B321C" w:rsidRDefault="009B321C" w:rsidP="009B321C">
      <w:pPr>
        <w:rPr>
          <w:rFonts w:ascii="HGPｺﾞｼｯｸM" w:eastAsia="HGPｺﾞｼｯｸM"/>
          <w:sz w:val="24"/>
          <w:szCs w:val="24"/>
        </w:rPr>
      </w:pPr>
    </w:p>
    <w:p w14:paraId="28EF3989" w14:textId="77777777" w:rsidR="00C971A5" w:rsidRDefault="00C971A5" w:rsidP="00584286">
      <w:pPr>
        <w:rPr>
          <w:rFonts w:ascii="HGPｺﾞｼｯｸM" w:eastAsia="HGPｺﾞｼｯｸM"/>
          <w:sz w:val="24"/>
          <w:szCs w:val="24"/>
        </w:rPr>
      </w:pPr>
    </w:p>
    <w:p w14:paraId="77051C83" w14:textId="77777777" w:rsidR="00914E55" w:rsidRDefault="00914E55" w:rsidP="00584286">
      <w:pPr>
        <w:rPr>
          <w:rFonts w:ascii="HGPｺﾞｼｯｸM" w:eastAsia="HGPｺﾞｼｯｸM"/>
          <w:sz w:val="24"/>
          <w:szCs w:val="24"/>
        </w:rPr>
      </w:pPr>
    </w:p>
    <w:p w14:paraId="1A23D836" w14:textId="77777777" w:rsidR="00914E55" w:rsidRDefault="00914E55" w:rsidP="00584286">
      <w:pPr>
        <w:rPr>
          <w:rFonts w:ascii="HGPｺﾞｼｯｸM" w:eastAsia="HGPｺﾞｼｯｸM"/>
          <w:sz w:val="24"/>
          <w:szCs w:val="24"/>
        </w:rPr>
      </w:pPr>
    </w:p>
    <w:p w14:paraId="6C2A4470" w14:textId="77777777" w:rsidR="00914E55" w:rsidRDefault="00914E55" w:rsidP="00584286">
      <w:pPr>
        <w:rPr>
          <w:rFonts w:ascii="HGPｺﾞｼｯｸM" w:eastAsia="HGPｺﾞｼｯｸM"/>
          <w:sz w:val="24"/>
          <w:szCs w:val="24"/>
        </w:rPr>
      </w:pPr>
    </w:p>
    <w:p w14:paraId="2C907F10" w14:textId="77777777" w:rsidR="00914E55" w:rsidRPr="009B321C" w:rsidRDefault="00914E55" w:rsidP="00584286">
      <w:pPr>
        <w:rPr>
          <w:rFonts w:ascii="HGPｺﾞｼｯｸM" w:eastAsia="HGPｺﾞｼｯｸM"/>
          <w:sz w:val="24"/>
          <w:szCs w:val="24"/>
        </w:rPr>
      </w:pPr>
    </w:p>
    <w:p w14:paraId="7C7F158E" w14:textId="77777777" w:rsidR="00C971A5" w:rsidRDefault="00C971A5" w:rsidP="00584286">
      <w:pPr>
        <w:rPr>
          <w:rFonts w:ascii="HGPｺﾞｼｯｸM" w:eastAsia="HGPｺﾞｼｯｸM"/>
          <w:sz w:val="24"/>
          <w:szCs w:val="24"/>
        </w:rPr>
      </w:pPr>
    </w:p>
    <w:p w14:paraId="326AF228" w14:textId="77777777" w:rsidR="00C971A5" w:rsidRDefault="00C971A5" w:rsidP="00584286">
      <w:pPr>
        <w:rPr>
          <w:rFonts w:ascii="HGPｺﾞｼｯｸM" w:eastAsia="HGPｺﾞｼｯｸM"/>
          <w:sz w:val="24"/>
          <w:szCs w:val="24"/>
        </w:rPr>
      </w:pPr>
    </w:p>
    <w:p w14:paraId="1E2B8BCF" w14:textId="77777777" w:rsidR="00481BB0" w:rsidRDefault="00481BB0" w:rsidP="00481BB0">
      <w:pPr>
        <w:rPr>
          <w:rFonts w:ascii="HGPｺﾞｼｯｸM" w:eastAsia="HGPｺﾞｼｯｸM"/>
          <w:sz w:val="24"/>
          <w:szCs w:val="24"/>
        </w:rPr>
      </w:pPr>
    </w:p>
    <w:p w14:paraId="336AC6F9" w14:textId="77777777" w:rsidR="00481BB0" w:rsidRDefault="00481BB0" w:rsidP="00481BB0">
      <w:pPr>
        <w:rPr>
          <w:rFonts w:ascii="HGPｺﾞｼｯｸM" w:eastAsia="HGPｺﾞｼｯｸM"/>
          <w:sz w:val="24"/>
          <w:szCs w:val="24"/>
        </w:rPr>
      </w:pPr>
    </w:p>
    <w:tbl>
      <w:tblPr>
        <w:tblStyle w:val="a5"/>
        <w:tblW w:w="0" w:type="auto"/>
        <w:tblLook w:val="04A0" w:firstRow="1" w:lastRow="0" w:firstColumn="1" w:lastColumn="0" w:noHBand="0" w:noVBand="1"/>
      </w:tblPr>
      <w:tblGrid>
        <w:gridCol w:w="1526"/>
        <w:gridCol w:w="2693"/>
        <w:gridCol w:w="2410"/>
        <w:gridCol w:w="3315"/>
      </w:tblGrid>
      <w:tr w:rsidR="00481BB0" w14:paraId="5CA576E1" w14:textId="77777777" w:rsidTr="0096234F">
        <w:tc>
          <w:tcPr>
            <w:tcW w:w="1526" w:type="dxa"/>
            <w:shd w:val="clear" w:color="auto" w:fill="D9D9D9" w:themeFill="background1" w:themeFillShade="D9"/>
          </w:tcPr>
          <w:p w14:paraId="079F3A4D" w14:textId="77777777" w:rsidR="00481BB0" w:rsidRDefault="00481BB0" w:rsidP="0096234F">
            <w:pPr>
              <w:spacing w:line="360" w:lineRule="auto"/>
              <w:rPr>
                <w:rFonts w:ascii="HGPｺﾞｼｯｸM" w:eastAsia="HGPｺﾞｼｯｸM"/>
                <w:sz w:val="24"/>
                <w:szCs w:val="24"/>
              </w:rPr>
            </w:pPr>
            <w:r>
              <w:rPr>
                <w:rFonts w:ascii="HGPｺﾞｼｯｸM" w:eastAsia="HGPｺﾞｼｯｸM" w:hint="eastAsia"/>
                <w:sz w:val="24"/>
                <w:szCs w:val="24"/>
              </w:rPr>
              <w:t>事業所名</w:t>
            </w:r>
          </w:p>
        </w:tc>
        <w:tc>
          <w:tcPr>
            <w:tcW w:w="8418" w:type="dxa"/>
            <w:gridSpan w:val="3"/>
          </w:tcPr>
          <w:p w14:paraId="028C54FF" w14:textId="77777777" w:rsidR="00481BB0" w:rsidRDefault="00481BB0" w:rsidP="0096234F">
            <w:pPr>
              <w:spacing w:line="360" w:lineRule="auto"/>
              <w:rPr>
                <w:rFonts w:ascii="HGPｺﾞｼｯｸM" w:eastAsia="HGPｺﾞｼｯｸM"/>
                <w:sz w:val="24"/>
                <w:szCs w:val="24"/>
              </w:rPr>
            </w:pPr>
          </w:p>
        </w:tc>
      </w:tr>
      <w:tr w:rsidR="00481BB0" w14:paraId="5F56F427" w14:textId="77777777" w:rsidTr="0096234F">
        <w:tc>
          <w:tcPr>
            <w:tcW w:w="1526" w:type="dxa"/>
            <w:shd w:val="clear" w:color="auto" w:fill="D9D9D9" w:themeFill="background1" w:themeFillShade="D9"/>
          </w:tcPr>
          <w:p w14:paraId="52CE7114" w14:textId="77777777" w:rsidR="00481BB0" w:rsidRDefault="00481BB0" w:rsidP="0096234F">
            <w:pPr>
              <w:spacing w:line="360" w:lineRule="auto"/>
              <w:rPr>
                <w:rFonts w:ascii="HGPｺﾞｼｯｸM" w:eastAsia="HGPｺﾞｼｯｸM"/>
                <w:sz w:val="24"/>
                <w:szCs w:val="24"/>
              </w:rPr>
            </w:pPr>
            <w:r>
              <w:rPr>
                <w:rFonts w:ascii="HGPｺﾞｼｯｸM" w:eastAsia="HGPｺﾞｼｯｸM" w:hint="eastAsia"/>
                <w:sz w:val="24"/>
                <w:szCs w:val="24"/>
              </w:rPr>
              <w:t>担当部署名</w:t>
            </w:r>
          </w:p>
        </w:tc>
        <w:tc>
          <w:tcPr>
            <w:tcW w:w="2693" w:type="dxa"/>
          </w:tcPr>
          <w:p w14:paraId="54D4E6DA" w14:textId="77777777" w:rsidR="00481BB0" w:rsidRDefault="00481BB0" w:rsidP="0096234F">
            <w:pPr>
              <w:spacing w:line="360" w:lineRule="auto"/>
              <w:rPr>
                <w:rFonts w:ascii="HGPｺﾞｼｯｸM" w:eastAsia="HGPｺﾞｼｯｸM"/>
                <w:sz w:val="24"/>
                <w:szCs w:val="24"/>
              </w:rPr>
            </w:pPr>
          </w:p>
        </w:tc>
        <w:tc>
          <w:tcPr>
            <w:tcW w:w="2410" w:type="dxa"/>
            <w:shd w:val="clear" w:color="auto" w:fill="D9D9D9" w:themeFill="background1" w:themeFillShade="D9"/>
          </w:tcPr>
          <w:p w14:paraId="06A92A31" w14:textId="77777777" w:rsidR="00481BB0" w:rsidRDefault="00481BB0" w:rsidP="0096234F">
            <w:pPr>
              <w:spacing w:line="360" w:lineRule="auto"/>
              <w:rPr>
                <w:rFonts w:ascii="HGPｺﾞｼｯｸM" w:eastAsia="HGPｺﾞｼｯｸM"/>
                <w:sz w:val="24"/>
                <w:szCs w:val="24"/>
              </w:rPr>
            </w:pPr>
            <w:r>
              <w:rPr>
                <w:rFonts w:ascii="HGPｺﾞｼｯｸM" w:eastAsia="HGPｺﾞｼｯｸM" w:hint="eastAsia"/>
                <w:sz w:val="24"/>
                <w:szCs w:val="24"/>
              </w:rPr>
              <w:t>ご担当者名</w:t>
            </w:r>
          </w:p>
        </w:tc>
        <w:tc>
          <w:tcPr>
            <w:tcW w:w="3315" w:type="dxa"/>
          </w:tcPr>
          <w:p w14:paraId="22C449FB" w14:textId="77777777" w:rsidR="00481BB0" w:rsidRDefault="00481BB0" w:rsidP="0096234F">
            <w:pPr>
              <w:spacing w:line="360" w:lineRule="auto"/>
              <w:rPr>
                <w:rFonts w:ascii="HGPｺﾞｼｯｸM" w:eastAsia="HGPｺﾞｼｯｸM"/>
                <w:sz w:val="24"/>
                <w:szCs w:val="24"/>
              </w:rPr>
            </w:pPr>
          </w:p>
        </w:tc>
      </w:tr>
      <w:tr w:rsidR="00481BB0" w14:paraId="221A3D63" w14:textId="77777777" w:rsidTr="0096234F">
        <w:tc>
          <w:tcPr>
            <w:tcW w:w="1526" w:type="dxa"/>
            <w:shd w:val="clear" w:color="auto" w:fill="D9D9D9" w:themeFill="background1" w:themeFillShade="D9"/>
          </w:tcPr>
          <w:p w14:paraId="25E1716F" w14:textId="77777777" w:rsidR="00481BB0" w:rsidRDefault="00481BB0" w:rsidP="0096234F">
            <w:pPr>
              <w:spacing w:line="360" w:lineRule="auto"/>
              <w:rPr>
                <w:rFonts w:ascii="HGPｺﾞｼｯｸM" w:eastAsia="HGPｺﾞｼｯｸM"/>
                <w:sz w:val="24"/>
                <w:szCs w:val="24"/>
              </w:rPr>
            </w:pPr>
            <w:r>
              <w:rPr>
                <w:rFonts w:ascii="HGPｺﾞｼｯｸM" w:eastAsia="HGPｺﾞｼｯｸM" w:hint="eastAsia"/>
                <w:sz w:val="24"/>
                <w:szCs w:val="24"/>
              </w:rPr>
              <w:t>連絡先</w:t>
            </w:r>
          </w:p>
        </w:tc>
        <w:tc>
          <w:tcPr>
            <w:tcW w:w="2693" w:type="dxa"/>
          </w:tcPr>
          <w:p w14:paraId="54C96D10" w14:textId="77777777" w:rsidR="00481BB0" w:rsidRDefault="00481BB0" w:rsidP="0096234F">
            <w:pPr>
              <w:spacing w:line="360" w:lineRule="auto"/>
              <w:rPr>
                <w:rFonts w:ascii="HGPｺﾞｼｯｸM" w:eastAsia="HGPｺﾞｼｯｸM"/>
                <w:sz w:val="24"/>
                <w:szCs w:val="24"/>
              </w:rPr>
            </w:pPr>
            <w:r>
              <w:rPr>
                <w:rFonts w:ascii="HGPｺﾞｼｯｸM" w:eastAsia="HGPｺﾞｼｯｸM" w:hint="eastAsia"/>
                <w:sz w:val="24"/>
                <w:szCs w:val="24"/>
              </w:rPr>
              <w:t>電話：</w:t>
            </w:r>
          </w:p>
        </w:tc>
        <w:tc>
          <w:tcPr>
            <w:tcW w:w="2410" w:type="dxa"/>
          </w:tcPr>
          <w:p w14:paraId="4E69F26D" w14:textId="77777777" w:rsidR="00481BB0" w:rsidRDefault="00481BB0" w:rsidP="0096234F">
            <w:pPr>
              <w:spacing w:line="360" w:lineRule="auto"/>
              <w:rPr>
                <w:rFonts w:ascii="HGPｺﾞｼｯｸM" w:eastAsia="HGPｺﾞｼｯｸM"/>
                <w:sz w:val="24"/>
                <w:szCs w:val="24"/>
              </w:rPr>
            </w:pPr>
            <w:r>
              <w:rPr>
                <w:rFonts w:ascii="HGPｺﾞｼｯｸM" w:eastAsia="HGPｺﾞｼｯｸM" w:hint="eastAsia"/>
                <w:sz w:val="24"/>
                <w:szCs w:val="24"/>
              </w:rPr>
              <w:t>FAX：</w:t>
            </w:r>
          </w:p>
        </w:tc>
        <w:tc>
          <w:tcPr>
            <w:tcW w:w="3315" w:type="dxa"/>
          </w:tcPr>
          <w:p w14:paraId="518623DA" w14:textId="77777777" w:rsidR="00481BB0" w:rsidRDefault="00481BB0" w:rsidP="0096234F">
            <w:pPr>
              <w:spacing w:line="360" w:lineRule="auto"/>
              <w:rPr>
                <w:rFonts w:ascii="HGPｺﾞｼｯｸM" w:eastAsia="HGPｺﾞｼｯｸM"/>
                <w:sz w:val="24"/>
                <w:szCs w:val="24"/>
              </w:rPr>
            </w:pPr>
            <w:r>
              <w:rPr>
                <w:rFonts w:ascii="HGPｺﾞｼｯｸM" w:eastAsia="HGPｺﾞｼｯｸM" w:hint="eastAsia"/>
                <w:sz w:val="24"/>
                <w:szCs w:val="24"/>
              </w:rPr>
              <w:t>mail：</w:t>
            </w:r>
          </w:p>
        </w:tc>
      </w:tr>
    </w:tbl>
    <w:p w14:paraId="145105C9" w14:textId="77777777" w:rsidR="009B321C" w:rsidRDefault="009B321C" w:rsidP="00584286">
      <w:pPr>
        <w:rPr>
          <w:rFonts w:ascii="HGPｺﾞｼｯｸM" w:eastAsia="HGPｺﾞｼｯｸM"/>
          <w:sz w:val="24"/>
          <w:szCs w:val="24"/>
        </w:rPr>
      </w:pPr>
    </w:p>
    <w:p w14:paraId="34C06EED" w14:textId="77777777" w:rsidR="009B321C" w:rsidRDefault="009B321C" w:rsidP="00584286">
      <w:pPr>
        <w:rPr>
          <w:rFonts w:ascii="HGPｺﾞｼｯｸM" w:eastAsia="HGPｺﾞｼｯｸM"/>
          <w:sz w:val="24"/>
          <w:szCs w:val="24"/>
        </w:rPr>
      </w:pPr>
    </w:p>
    <w:p w14:paraId="6F363EFD" w14:textId="77777777" w:rsidR="00914E55" w:rsidRDefault="00914E55" w:rsidP="00584286">
      <w:pPr>
        <w:rPr>
          <w:rFonts w:ascii="HGPｺﾞｼｯｸM" w:eastAsia="HGPｺﾞｼｯｸM"/>
          <w:sz w:val="24"/>
          <w:szCs w:val="24"/>
        </w:rPr>
      </w:pPr>
    </w:p>
    <w:p w14:paraId="0F1B5EE2" w14:textId="77777777" w:rsidR="00914E55" w:rsidRDefault="00914E55" w:rsidP="00584286">
      <w:pPr>
        <w:rPr>
          <w:rFonts w:ascii="HGPｺﾞｼｯｸM" w:eastAsia="HGPｺﾞｼｯｸM"/>
          <w:sz w:val="24"/>
          <w:szCs w:val="24"/>
        </w:rPr>
      </w:pPr>
    </w:p>
    <w:p w14:paraId="2813B807" w14:textId="77777777" w:rsidR="00914E55" w:rsidRDefault="00914E55" w:rsidP="00584286">
      <w:pPr>
        <w:rPr>
          <w:rFonts w:ascii="HGPｺﾞｼｯｸM" w:eastAsia="HGPｺﾞｼｯｸM"/>
          <w:sz w:val="24"/>
          <w:szCs w:val="24"/>
        </w:rPr>
      </w:pPr>
    </w:p>
    <w:p w14:paraId="5472D79B" w14:textId="2260136E" w:rsidR="009B321C" w:rsidRPr="009B321C" w:rsidRDefault="009B321C" w:rsidP="00481BB0">
      <w:pPr>
        <w:jc w:val="center"/>
        <w:rPr>
          <w:rFonts w:ascii="HGPｺﾞｼｯｸM" w:eastAsia="HGPｺﾞｼｯｸM"/>
          <w:sz w:val="22"/>
          <w:szCs w:val="24"/>
        </w:rPr>
      </w:pPr>
      <w:r w:rsidRPr="009B321C">
        <w:rPr>
          <w:rFonts w:ascii="HG丸ｺﾞｼｯｸM-PRO" w:eastAsia="HG丸ｺﾞｼｯｸM-PRO" w:hAnsi="HG丸ｺﾞｼｯｸM-PRO" w:hint="eastAsia"/>
          <w:sz w:val="28"/>
          <w:szCs w:val="24"/>
        </w:rPr>
        <w:t>～　アンケートは以上になります　ご協力ありがとうございました　～</w:t>
      </w:r>
    </w:p>
    <w:sectPr w:rsidR="009B321C" w:rsidRPr="009B321C" w:rsidSect="003D63FD">
      <w:footerReference w:type="default" r:id="rId8"/>
      <w:pgSz w:w="11906" w:h="16838"/>
      <w:pgMar w:top="1440" w:right="1080" w:bottom="1440" w:left="1080" w:header="567"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778B6" w14:textId="77777777" w:rsidR="006057AA" w:rsidRDefault="006057AA" w:rsidP="00A3237F">
      <w:r>
        <w:separator/>
      </w:r>
    </w:p>
  </w:endnote>
  <w:endnote w:type="continuationSeparator" w:id="0">
    <w:p w14:paraId="6F4F57A5" w14:textId="77777777" w:rsidR="006057AA" w:rsidRDefault="006057AA" w:rsidP="00A32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ＪＳゴシック">
    <w:panose1 w:val="04030B090D0B02020403"/>
    <w:charset w:val="80"/>
    <w:family w:val="roman"/>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209701"/>
      <w:docPartObj>
        <w:docPartGallery w:val="Page Numbers (Bottom of Page)"/>
        <w:docPartUnique/>
      </w:docPartObj>
    </w:sdtPr>
    <w:sdtEndPr>
      <w:rPr>
        <w:rFonts w:ascii="HGPｺﾞｼｯｸM" w:eastAsia="HGPｺﾞｼｯｸM" w:hint="eastAsia"/>
        <w:sz w:val="24"/>
      </w:rPr>
    </w:sdtEndPr>
    <w:sdtContent>
      <w:p w14:paraId="5C32A2C5" w14:textId="77777777" w:rsidR="00C971A5" w:rsidRPr="00A3237F" w:rsidRDefault="00C971A5">
        <w:pPr>
          <w:pStyle w:val="a3"/>
          <w:jc w:val="center"/>
          <w:rPr>
            <w:rFonts w:ascii="HGPｺﾞｼｯｸM" w:eastAsia="HGPｺﾞｼｯｸM"/>
            <w:sz w:val="24"/>
          </w:rPr>
        </w:pPr>
        <w:r w:rsidRPr="00A3237F">
          <w:rPr>
            <w:rFonts w:ascii="HGPｺﾞｼｯｸM" w:eastAsia="HGPｺﾞｼｯｸM" w:hint="eastAsia"/>
            <w:sz w:val="24"/>
          </w:rPr>
          <w:fldChar w:fldCharType="begin"/>
        </w:r>
        <w:r w:rsidRPr="00A3237F">
          <w:rPr>
            <w:rFonts w:ascii="HGPｺﾞｼｯｸM" w:eastAsia="HGPｺﾞｼｯｸM" w:hint="eastAsia"/>
            <w:sz w:val="24"/>
          </w:rPr>
          <w:instrText>PAGE   \* MERGEFORMAT</w:instrText>
        </w:r>
        <w:r w:rsidRPr="00A3237F">
          <w:rPr>
            <w:rFonts w:ascii="HGPｺﾞｼｯｸM" w:eastAsia="HGPｺﾞｼｯｸM" w:hint="eastAsia"/>
            <w:sz w:val="24"/>
          </w:rPr>
          <w:fldChar w:fldCharType="separate"/>
        </w:r>
        <w:r w:rsidR="005F57EF" w:rsidRPr="005F57EF">
          <w:rPr>
            <w:rFonts w:ascii="HGPｺﾞｼｯｸM" w:eastAsia="HGPｺﾞｼｯｸM"/>
            <w:noProof/>
            <w:sz w:val="24"/>
            <w:lang w:val="ja-JP"/>
          </w:rPr>
          <w:t>2</w:t>
        </w:r>
        <w:r w:rsidRPr="00A3237F">
          <w:rPr>
            <w:rFonts w:ascii="HGPｺﾞｼｯｸM" w:eastAsia="HGPｺﾞｼｯｸM" w:hint="eastAsia"/>
            <w:sz w:val="24"/>
          </w:rPr>
          <w:fldChar w:fldCharType="end"/>
        </w:r>
      </w:p>
    </w:sdtContent>
  </w:sdt>
  <w:p w14:paraId="1D9B349D" w14:textId="77777777" w:rsidR="00C971A5" w:rsidRDefault="00C971A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BCAA8" w14:textId="77777777" w:rsidR="006057AA" w:rsidRDefault="006057AA" w:rsidP="00A3237F">
      <w:r>
        <w:separator/>
      </w:r>
    </w:p>
  </w:footnote>
  <w:footnote w:type="continuationSeparator" w:id="0">
    <w:p w14:paraId="1617CAB1" w14:textId="77777777" w:rsidR="006057AA" w:rsidRDefault="006057AA" w:rsidP="00A32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87054"/>
    <w:multiLevelType w:val="hybridMultilevel"/>
    <w:tmpl w:val="3D381F90"/>
    <w:lvl w:ilvl="0" w:tplc="ECA299AA">
      <w:start w:val="1"/>
      <w:numFmt w:val="decimalFullWidth"/>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57B45B84"/>
    <w:multiLevelType w:val="hybridMultilevel"/>
    <w:tmpl w:val="753E6F3A"/>
    <w:lvl w:ilvl="0" w:tplc="ECA299AA">
      <w:start w:val="1"/>
      <w:numFmt w:val="decimalFullWidth"/>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6FA27894"/>
    <w:multiLevelType w:val="hybridMultilevel"/>
    <w:tmpl w:val="22FC6C1C"/>
    <w:lvl w:ilvl="0" w:tplc="3BD823D2">
      <w:start w:val="1"/>
      <w:numFmt w:val="decimal"/>
      <w:pStyle w:val="2"/>
      <w:lvlText w:val="問%1"/>
      <w:lvlJc w:val="left"/>
      <w:pPr>
        <w:tabs>
          <w:tab w:val="num" w:pos="720"/>
        </w:tabs>
        <w:ind w:left="340" w:hanging="340"/>
      </w:pPr>
      <w:rPr>
        <w:rFonts w:ascii="ＭＳ Ｐゴシック" w:eastAsia="ＭＳ Ｐゴシック" w:cs="Times New Roman" w:hint="eastAsia"/>
        <w:b/>
        <w:i w:val="0"/>
        <w:sz w:val="21"/>
      </w:rPr>
    </w:lvl>
    <w:lvl w:ilvl="1" w:tplc="04090017">
      <w:start w:val="1"/>
      <w:numFmt w:val="decimalFullWidth"/>
      <w:pStyle w:val="2"/>
      <w:lvlText w:val="問%2"/>
      <w:lvlJc w:val="left"/>
      <w:pPr>
        <w:tabs>
          <w:tab w:val="num" w:pos="780"/>
        </w:tabs>
        <w:ind w:left="420"/>
      </w:pPr>
      <w:rPr>
        <w:rFonts w:eastAsia="$ＪＳゴシック" w:cs="Times New Roman" w:hint="eastAsia"/>
        <w:sz w:val="21"/>
      </w:rPr>
    </w:lvl>
    <w:lvl w:ilvl="2" w:tplc="04090011">
      <w:start w:val="1"/>
      <w:numFmt w:val="bullet"/>
      <w:lvlText w:val="・"/>
      <w:lvlJc w:val="left"/>
      <w:pPr>
        <w:tabs>
          <w:tab w:val="num" w:pos="907"/>
        </w:tabs>
        <w:ind w:left="907" w:hanging="397"/>
      </w:pPr>
      <w:rPr>
        <w:rFonts w:ascii="ＭＳ 明朝" w:eastAsia="ＭＳ 明朝" w:hAnsi="ＭＳ 明朝" w:hint="eastAsia"/>
      </w:rPr>
    </w:lvl>
    <w:lvl w:ilvl="3" w:tplc="0409000F">
      <w:start w:val="1"/>
      <w:numFmt w:val="decimalEnclosedCircle"/>
      <w:lvlText w:val="%4"/>
      <w:lvlJc w:val="left"/>
      <w:pPr>
        <w:tabs>
          <w:tab w:val="num" w:pos="624"/>
        </w:tabs>
        <w:ind w:left="624" w:hanging="567"/>
      </w:pPr>
      <w:rPr>
        <w:rFonts w:cs="Times New Roman" w:hint="eastAsia"/>
      </w:rPr>
    </w:lvl>
    <w:lvl w:ilvl="4" w:tplc="04090017">
      <w:start w:val="1"/>
      <w:numFmt w:val="decimalEnclosedCircle"/>
      <w:lvlText w:val="【%5"/>
      <w:lvlJc w:val="left"/>
      <w:pPr>
        <w:ind w:left="2400" w:hanging="720"/>
      </w:pPr>
      <w:rPr>
        <w:rFonts w:cs="Times New Roman" w:hint="default"/>
      </w:rPr>
    </w:lvl>
    <w:lvl w:ilvl="5" w:tplc="04090011">
      <w:start w:val="1"/>
      <w:numFmt w:val="bullet"/>
      <w:lvlText w:val="※"/>
      <w:lvlJc w:val="left"/>
      <w:pPr>
        <w:tabs>
          <w:tab w:val="num" w:pos="2460"/>
        </w:tabs>
        <w:ind w:left="2460" w:hanging="360"/>
      </w:pPr>
      <w:rPr>
        <w:rFonts w:ascii="ＭＳ ゴシック" w:eastAsia="ＭＳ ゴシック" w:hAnsi="ＭＳ ゴシック" w:hint="eastAsia"/>
      </w:rPr>
    </w:lvl>
    <w:lvl w:ilvl="6" w:tplc="0409000F">
      <w:start w:val="1"/>
      <w:numFmt w:val="bullet"/>
      <w:lvlText w:val=""/>
      <w:lvlJc w:val="left"/>
      <w:pPr>
        <w:tabs>
          <w:tab w:val="num" w:pos="2940"/>
        </w:tabs>
        <w:ind w:left="2940" w:hanging="420"/>
      </w:pPr>
      <w:rPr>
        <w:rFonts w:ascii="Wingdings" w:hAnsi="Wingdings" w:hint="default"/>
        <w:b/>
        <w:i w:val="0"/>
        <w:sz w:val="21"/>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286"/>
    <w:rsid w:val="00011269"/>
    <w:rsid w:val="00076F36"/>
    <w:rsid w:val="00124C2F"/>
    <w:rsid w:val="001A2AD1"/>
    <w:rsid w:val="001E6ED2"/>
    <w:rsid w:val="002B75A7"/>
    <w:rsid w:val="002B7973"/>
    <w:rsid w:val="002C6944"/>
    <w:rsid w:val="002E16B8"/>
    <w:rsid w:val="0034506A"/>
    <w:rsid w:val="003B4BBD"/>
    <w:rsid w:val="003D63FD"/>
    <w:rsid w:val="003F7B54"/>
    <w:rsid w:val="00481BB0"/>
    <w:rsid w:val="004A6D77"/>
    <w:rsid w:val="004B3D96"/>
    <w:rsid w:val="00506874"/>
    <w:rsid w:val="00525026"/>
    <w:rsid w:val="005441CE"/>
    <w:rsid w:val="00584286"/>
    <w:rsid w:val="005A59BA"/>
    <w:rsid w:val="005E54D4"/>
    <w:rsid w:val="005F57EF"/>
    <w:rsid w:val="006057AA"/>
    <w:rsid w:val="0069125D"/>
    <w:rsid w:val="006C1F5B"/>
    <w:rsid w:val="006D1447"/>
    <w:rsid w:val="0070469D"/>
    <w:rsid w:val="00743713"/>
    <w:rsid w:val="00750884"/>
    <w:rsid w:val="00787549"/>
    <w:rsid w:val="007A0479"/>
    <w:rsid w:val="008651D7"/>
    <w:rsid w:val="00873C85"/>
    <w:rsid w:val="00873FE0"/>
    <w:rsid w:val="008B39FF"/>
    <w:rsid w:val="00902437"/>
    <w:rsid w:val="0091445A"/>
    <w:rsid w:val="00914E55"/>
    <w:rsid w:val="009B321C"/>
    <w:rsid w:val="009C2787"/>
    <w:rsid w:val="009F60BF"/>
    <w:rsid w:val="00A3237F"/>
    <w:rsid w:val="00A72331"/>
    <w:rsid w:val="00AA1422"/>
    <w:rsid w:val="00AC7A13"/>
    <w:rsid w:val="00AE6E74"/>
    <w:rsid w:val="00B22FB0"/>
    <w:rsid w:val="00B426F6"/>
    <w:rsid w:val="00B8452E"/>
    <w:rsid w:val="00B849B5"/>
    <w:rsid w:val="00B97168"/>
    <w:rsid w:val="00BA69DB"/>
    <w:rsid w:val="00BB5CCD"/>
    <w:rsid w:val="00C23895"/>
    <w:rsid w:val="00C514DF"/>
    <w:rsid w:val="00C971A5"/>
    <w:rsid w:val="00DA0A2A"/>
    <w:rsid w:val="00DA464F"/>
    <w:rsid w:val="00EA052D"/>
    <w:rsid w:val="00EA4182"/>
    <w:rsid w:val="00EC78F4"/>
    <w:rsid w:val="00FA6F6D"/>
    <w:rsid w:val="00FE2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F12CFD"/>
  <w15:docId w15:val="{A0A3B1B8-02D8-4596-B486-085C06DB1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4286"/>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84286"/>
    <w:pPr>
      <w:tabs>
        <w:tab w:val="center" w:pos="4252"/>
        <w:tab w:val="right" w:pos="8504"/>
      </w:tabs>
      <w:snapToGrid w:val="0"/>
    </w:pPr>
    <w:rPr>
      <w:rFonts w:ascii="Century" w:hAnsi="Century" w:cs="Times New Roman"/>
      <w:szCs w:val="24"/>
    </w:rPr>
  </w:style>
  <w:style w:type="character" w:customStyle="1" w:styleId="a4">
    <w:name w:val="フッター (文字)"/>
    <w:basedOn w:val="a0"/>
    <w:link w:val="a3"/>
    <w:uiPriority w:val="99"/>
    <w:rsid w:val="00584286"/>
    <w:rPr>
      <w:rFonts w:ascii="Century" w:eastAsia="ＭＳ 明朝" w:hAnsi="Century" w:cs="Times New Roman"/>
      <w:szCs w:val="24"/>
    </w:rPr>
  </w:style>
  <w:style w:type="paragraph" w:customStyle="1" w:styleId="2">
    <w:name w:val="スタイル2"/>
    <w:rsid w:val="00584286"/>
    <w:pPr>
      <w:numPr>
        <w:ilvl w:val="1"/>
        <w:numId w:val="1"/>
      </w:numPr>
      <w:tabs>
        <w:tab w:val="clear" w:pos="780"/>
        <w:tab w:val="num" w:pos="720"/>
      </w:tabs>
      <w:ind w:left="340" w:hanging="340"/>
    </w:pPr>
    <w:rPr>
      <w:rFonts w:ascii="Century" w:eastAsia="ＭＳ 明朝" w:hAnsi="Century" w:cs="Times New Roman"/>
      <w:kern w:val="0"/>
      <w:szCs w:val="20"/>
    </w:rPr>
  </w:style>
  <w:style w:type="table" w:styleId="a5">
    <w:name w:val="Table Grid"/>
    <w:basedOn w:val="a1"/>
    <w:uiPriority w:val="39"/>
    <w:rsid w:val="00584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8428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84286"/>
    <w:rPr>
      <w:rFonts w:asciiTheme="majorHAnsi" w:eastAsiaTheme="majorEastAsia" w:hAnsiTheme="majorHAnsi" w:cstheme="majorBidi"/>
      <w:sz w:val="18"/>
      <w:szCs w:val="18"/>
    </w:rPr>
  </w:style>
  <w:style w:type="paragraph" w:styleId="a8">
    <w:name w:val="header"/>
    <w:basedOn w:val="a"/>
    <w:link w:val="a9"/>
    <w:uiPriority w:val="99"/>
    <w:unhideWhenUsed/>
    <w:rsid w:val="00A3237F"/>
    <w:pPr>
      <w:tabs>
        <w:tab w:val="center" w:pos="4252"/>
        <w:tab w:val="right" w:pos="8504"/>
      </w:tabs>
      <w:snapToGrid w:val="0"/>
    </w:pPr>
  </w:style>
  <w:style w:type="character" w:customStyle="1" w:styleId="a9">
    <w:name w:val="ヘッダー (文字)"/>
    <w:basedOn w:val="a0"/>
    <w:link w:val="a8"/>
    <w:uiPriority w:val="99"/>
    <w:rsid w:val="00A3237F"/>
    <w:rPr>
      <w:rFonts w:eastAsia="ＭＳ 明朝"/>
    </w:rPr>
  </w:style>
  <w:style w:type="paragraph" w:styleId="aa">
    <w:name w:val="Revision"/>
    <w:hidden/>
    <w:uiPriority w:val="99"/>
    <w:semiHidden/>
    <w:rsid w:val="00C23895"/>
    <w:rPr>
      <w:rFonts w:eastAsia="ＭＳ 明朝"/>
    </w:rPr>
  </w:style>
  <w:style w:type="paragraph" w:customStyle="1" w:styleId="4">
    <w:name w:val="本文 4"/>
    <w:basedOn w:val="3"/>
    <w:uiPriority w:val="3"/>
    <w:qFormat/>
    <w:rsid w:val="00EA052D"/>
    <w:pPr>
      <w:widowControl/>
      <w:ind w:left="340" w:firstLineChars="100" w:firstLine="100"/>
    </w:pPr>
    <w:rPr>
      <w:rFonts w:ascii="Century" w:hAnsi="Century"/>
      <w:sz w:val="21"/>
      <w:szCs w:val="21"/>
    </w:rPr>
  </w:style>
  <w:style w:type="paragraph" w:styleId="3">
    <w:name w:val="Body Text 3"/>
    <w:basedOn w:val="a"/>
    <w:link w:val="30"/>
    <w:uiPriority w:val="99"/>
    <w:semiHidden/>
    <w:unhideWhenUsed/>
    <w:rsid w:val="00EA052D"/>
    <w:rPr>
      <w:sz w:val="16"/>
      <w:szCs w:val="16"/>
    </w:rPr>
  </w:style>
  <w:style w:type="character" w:customStyle="1" w:styleId="30">
    <w:name w:val="本文 3 (文字)"/>
    <w:basedOn w:val="a0"/>
    <w:link w:val="3"/>
    <w:uiPriority w:val="99"/>
    <w:semiHidden/>
    <w:rsid w:val="00EA052D"/>
    <w:rPr>
      <w:rFonts w:eastAsia="ＭＳ 明朝"/>
      <w:sz w:val="16"/>
      <w:szCs w:val="16"/>
    </w:rPr>
  </w:style>
  <w:style w:type="paragraph" w:styleId="ab">
    <w:name w:val="List Paragraph"/>
    <w:basedOn w:val="a"/>
    <w:uiPriority w:val="34"/>
    <w:qFormat/>
    <w:rsid w:val="00AE6E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44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06AEA-234D-4EAE-A9B5-60BD2A328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273</Words>
  <Characters>1558</Characters>
  <Application>Microsoft Office Word</Application>
  <DocSecurity>0</DocSecurity>
  <Lines>12</Lines>
  <Paragraphs>3</Paragraphs>
  <ScaleCrop>false</ScaleCrop>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cp:revision>
  <dcterms:created xsi:type="dcterms:W3CDTF">2020-01-24T02:51:00Z</dcterms:created>
  <dcterms:modified xsi:type="dcterms:W3CDTF">2020-01-27T07:34:00Z</dcterms:modified>
</cp:coreProperties>
</file>